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32" w:rsidRPr="00576C79" w:rsidRDefault="009006C1" w:rsidP="009006C1">
      <w:pPr>
        <w:pStyle w:val="Header"/>
        <w:rPr>
          <w:rFonts w:ascii="Arial" w:hAnsi="Arial" w:cs="Arial"/>
        </w:rPr>
      </w:pPr>
      <w:bookmarkStart w:id="0" w:name="_GoBack"/>
      <w:bookmarkEnd w:id="0"/>
      <w:r w:rsidRPr="00D95297">
        <w:t xml:space="preserve"> </w:t>
      </w:r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170"/>
        <w:gridCol w:w="3618"/>
      </w:tblGrid>
      <w:tr w:rsidR="009767BF" w:rsidTr="00F53EE1">
        <w:trPr>
          <w:jc w:val="center"/>
        </w:trPr>
        <w:tc>
          <w:tcPr>
            <w:tcW w:w="4788" w:type="dxa"/>
            <w:vAlign w:val="center"/>
          </w:tcPr>
          <w:p w:rsidR="009767BF" w:rsidRDefault="005C5EEE" w:rsidP="00F53EE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E083D6" wp14:editId="082E8582">
                  <wp:extent cx="1789043" cy="1362654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p University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15" cy="136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9767BF" w:rsidRPr="00C91432" w:rsidRDefault="009767BF" w:rsidP="00F53EE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9767BF" w:rsidRDefault="009767BF" w:rsidP="00F53EE1">
            <w:pPr>
              <w:pStyle w:val="Header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D0998">
              <w:rPr>
                <w:rFonts w:asciiTheme="majorHAnsi" w:hAnsiTheme="majorHAnsi"/>
                <w:sz w:val="40"/>
                <w:szCs w:val="40"/>
              </w:rPr>
              <w:t>PMLC</w:t>
            </w:r>
          </w:p>
          <w:p w:rsidR="009767BF" w:rsidRPr="00CD0998" w:rsidRDefault="009767BF" w:rsidP="00F53EE1">
            <w:pPr>
              <w:pStyle w:val="Header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Management </w:t>
            </w:r>
            <w:r w:rsidRPr="00C91432">
              <w:rPr>
                <w:rFonts w:asciiTheme="majorHAnsi" w:hAnsiTheme="majorHAnsi"/>
                <w:sz w:val="24"/>
                <w:szCs w:val="24"/>
              </w:rPr>
              <w:t>Life Cycle</w:t>
            </w:r>
          </w:p>
        </w:tc>
      </w:tr>
    </w:tbl>
    <w:p w:rsidR="009006C1" w:rsidRPr="00576C79" w:rsidRDefault="009006C1" w:rsidP="009006C1">
      <w:pPr>
        <w:pStyle w:val="Header"/>
        <w:rPr>
          <w:rFonts w:ascii="Arial" w:hAnsi="Arial" w:cs="Arial"/>
        </w:rPr>
      </w:pPr>
    </w:p>
    <w:p w:rsidR="009006C1" w:rsidRDefault="009006C1" w:rsidP="009006C1">
      <w:pPr>
        <w:rPr>
          <w:rFonts w:ascii="Arial" w:hAnsi="Arial" w:cs="Arial"/>
        </w:rPr>
      </w:pPr>
    </w:p>
    <w:p w:rsidR="009006C1" w:rsidRPr="00576C79" w:rsidRDefault="009006C1" w:rsidP="009006C1">
      <w:pPr>
        <w:rPr>
          <w:rFonts w:ascii="Arial" w:hAnsi="Arial" w:cs="Arial"/>
        </w:rPr>
      </w:pPr>
    </w:p>
    <w:p w:rsidR="009006C1" w:rsidRPr="005C5EEE" w:rsidRDefault="005C5EEE" w:rsidP="009006C1">
      <w:pPr>
        <w:spacing w:after="120"/>
        <w:rPr>
          <w:rFonts w:ascii="Arial" w:hAnsi="Arial" w:cs="Arial"/>
          <w:b/>
          <w:color w:val="004165"/>
          <w:sz w:val="50"/>
          <w:szCs w:val="50"/>
        </w:rPr>
      </w:pPr>
      <w:r>
        <w:rPr>
          <w:rFonts w:ascii="Arial" w:hAnsi="Arial" w:cs="Arial"/>
          <w:noProof/>
          <w:color w:val="004165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24525" cy="0"/>
                <wp:effectExtent l="38100" t="43815" r="38100" b="419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50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DkGgIAADQ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  <w:r w:rsidR="009006C1" w:rsidRPr="005C5EEE">
        <w:rPr>
          <w:rFonts w:ascii="Arial" w:hAnsi="Arial" w:cs="Arial"/>
          <w:b/>
          <w:color w:val="004165"/>
          <w:sz w:val="50"/>
          <w:szCs w:val="50"/>
        </w:rPr>
        <w:t>The George Washington University</w:t>
      </w:r>
    </w:p>
    <w:p w:rsidR="009006C1" w:rsidRPr="005C5EEE" w:rsidRDefault="009006C1" w:rsidP="009006C1">
      <w:pPr>
        <w:spacing w:after="120"/>
        <w:rPr>
          <w:rFonts w:ascii="Arial" w:hAnsi="Arial" w:cs="Arial"/>
        </w:rPr>
      </w:pPr>
      <w:r w:rsidRPr="005C5EEE">
        <w:rPr>
          <w:rFonts w:ascii="Arial" w:hAnsi="Arial" w:cs="Arial"/>
          <w:b/>
          <w:color w:val="00B050"/>
          <w:sz w:val="48"/>
          <w:szCs w:val="48"/>
        </w:rPr>
        <w:t>[</w:t>
      </w:r>
      <w:r w:rsidR="00CA1C1C" w:rsidRPr="005C5EEE">
        <w:rPr>
          <w:rFonts w:ascii="Arial" w:hAnsi="Arial" w:cs="Arial"/>
          <w:b/>
          <w:color w:val="00B050"/>
          <w:sz w:val="48"/>
          <w:szCs w:val="48"/>
        </w:rPr>
        <w:t>Project</w:t>
      </w:r>
      <w:r w:rsidRPr="005C5EEE">
        <w:rPr>
          <w:rFonts w:ascii="Arial" w:hAnsi="Arial" w:cs="Arial"/>
          <w:b/>
          <w:color w:val="00B050"/>
          <w:sz w:val="48"/>
          <w:szCs w:val="48"/>
        </w:rPr>
        <w:t xml:space="preserve"> Name]</w:t>
      </w:r>
    </w:p>
    <w:p w:rsidR="009006C1" w:rsidRPr="005C5EEE" w:rsidRDefault="00595012" w:rsidP="009006C1">
      <w:pPr>
        <w:spacing w:after="120"/>
        <w:rPr>
          <w:rFonts w:ascii="Arial" w:hAnsi="Arial" w:cs="Arial"/>
          <w:color w:val="004165"/>
        </w:rPr>
      </w:pPr>
      <w:r w:rsidRPr="005C5EEE">
        <w:rPr>
          <w:rFonts w:ascii="Arial" w:hAnsi="Arial" w:cs="Arial"/>
          <w:b/>
          <w:bCs/>
          <w:iCs/>
          <w:color w:val="004165"/>
          <w:sz w:val="48"/>
        </w:rPr>
        <w:t xml:space="preserve">Project </w:t>
      </w:r>
      <w:r w:rsidR="00870A13" w:rsidRPr="005C5EEE">
        <w:rPr>
          <w:rFonts w:ascii="Arial" w:hAnsi="Arial" w:cs="Arial"/>
          <w:b/>
          <w:bCs/>
          <w:iCs/>
          <w:color w:val="004165"/>
          <w:sz w:val="48"/>
        </w:rPr>
        <w:t>Transition Document</w:t>
      </w:r>
    </w:p>
    <w:p w:rsidR="009006C1" w:rsidRPr="00576C79" w:rsidRDefault="005C5EEE" w:rsidP="009006C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24525" cy="0"/>
                <wp:effectExtent l="38100" t="42545" r="38100" b="431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YwGQIAADQEAAAOAAAAZHJzL2Uyb0RvYy54bWysU8uu2yAQ3VfqPyD2iR91HteKc1XFSTdp&#10;G+nefgABHKNiQEDiRFX/vQOJo9x2U1X1Ag/MzOHMz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9006C1" w:rsidRPr="00576C79" w:rsidRDefault="009006C1" w:rsidP="009006C1">
      <w:pPr>
        <w:rPr>
          <w:rFonts w:ascii="Arial" w:hAnsi="Arial" w:cs="Arial"/>
        </w:rPr>
      </w:pPr>
    </w:p>
    <w:p w:rsidR="009006C1" w:rsidRPr="005C5EEE" w:rsidRDefault="009006C1" w:rsidP="009006C1">
      <w:pPr>
        <w:rPr>
          <w:rFonts w:ascii="Times New Roman" w:hAnsi="Times New Roman" w:cs="Times New Roman"/>
        </w:rPr>
      </w:pPr>
    </w:p>
    <w:p w:rsidR="009006C1" w:rsidRPr="005C5EEE" w:rsidRDefault="009006C1" w:rsidP="009006C1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884" w:type="dxa"/>
        <w:tblLook w:val="0000" w:firstRow="0" w:lastRow="0" w:firstColumn="0" w:lastColumn="0" w:noHBand="0" w:noVBand="0"/>
      </w:tblPr>
      <w:tblGrid>
        <w:gridCol w:w="3166"/>
        <w:gridCol w:w="4158"/>
      </w:tblGrid>
      <w:tr w:rsidR="009006C1" w:rsidRPr="005C5EEE" w:rsidTr="00BB7098">
        <w:trPr>
          <w:cantSplit/>
          <w:trHeight w:val="450"/>
          <w:jc w:val="right"/>
        </w:trPr>
        <w:tc>
          <w:tcPr>
            <w:tcW w:w="3166" w:type="dxa"/>
          </w:tcPr>
          <w:p w:rsidR="009006C1" w:rsidRPr="005C5EEE" w:rsidRDefault="009006C1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Prepared By:</w:t>
            </w:r>
          </w:p>
        </w:tc>
        <w:tc>
          <w:tcPr>
            <w:tcW w:w="4158" w:type="dxa"/>
          </w:tcPr>
          <w:p w:rsidR="009006C1" w:rsidRPr="005C5EEE" w:rsidRDefault="009006C1" w:rsidP="009006C1">
            <w:pPr>
              <w:spacing w:after="60"/>
              <w:rPr>
                <w:rFonts w:ascii="Times New Roman" w:hAnsi="Times New Roman" w:cs="Times New Roman"/>
              </w:rPr>
            </w:pPr>
            <w:r w:rsidRPr="005C5EEE">
              <w:rPr>
                <w:rFonts w:ascii="Times New Roman" w:hAnsi="Times New Roman" w:cs="Times New Roman"/>
              </w:rPr>
              <w:t>[Name</w:t>
            </w:r>
            <w:r w:rsidR="00BB7098" w:rsidRPr="005C5EEE">
              <w:rPr>
                <w:rFonts w:ascii="Times New Roman" w:hAnsi="Times New Roman" w:cs="Times New Roman"/>
              </w:rPr>
              <w:t>(</w:t>
            </w:r>
            <w:r w:rsidRPr="005C5EEE">
              <w:rPr>
                <w:rFonts w:ascii="Times New Roman" w:hAnsi="Times New Roman" w:cs="Times New Roman"/>
              </w:rPr>
              <w:t>s</w:t>
            </w:r>
            <w:r w:rsidR="00BB7098" w:rsidRPr="005C5EEE">
              <w:rPr>
                <w:rFonts w:ascii="Times New Roman" w:hAnsi="Times New Roman" w:cs="Times New Roman"/>
              </w:rPr>
              <w:t>)</w:t>
            </w:r>
            <w:r w:rsidRPr="005C5EEE">
              <w:rPr>
                <w:rFonts w:ascii="Times New Roman" w:hAnsi="Times New Roman" w:cs="Times New Roman"/>
              </w:rPr>
              <w:t xml:space="preserve"> of Preparer</w:t>
            </w:r>
            <w:r w:rsidR="00BB7098" w:rsidRPr="005C5EEE">
              <w:rPr>
                <w:rFonts w:ascii="Times New Roman" w:hAnsi="Times New Roman" w:cs="Times New Roman"/>
              </w:rPr>
              <w:t>(</w:t>
            </w:r>
            <w:r w:rsidRPr="005C5EEE">
              <w:rPr>
                <w:rFonts w:ascii="Times New Roman" w:hAnsi="Times New Roman" w:cs="Times New Roman"/>
              </w:rPr>
              <w:t>s</w:t>
            </w:r>
            <w:r w:rsidR="00BB7098" w:rsidRPr="005C5EEE">
              <w:rPr>
                <w:rFonts w:ascii="Times New Roman" w:hAnsi="Times New Roman" w:cs="Times New Roman"/>
              </w:rPr>
              <w:t>)</w:t>
            </w:r>
            <w:r w:rsidRPr="005C5EEE">
              <w:rPr>
                <w:rFonts w:ascii="Times New Roman" w:hAnsi="Times New Roman" w:cs="Times New Roman"/>
              </w:rPr>
              <w:t>]</w:t>
            </w:r>
          </w:p>
        </w:tc>
      </w:tr>
      <w:tr w:rsidR="009006C1" w:rsidRPr="005C5EEE" w:rsidTr="00BB7098">
        <w:trPr>
          <w:cantSplit/>
          <w:trHeight w:val="450"/>
          <w:jc w:val="right"/>
        </w:trPr>
        <w:tc>
          <w:tcPr>
            <w:tcW w:w="3166" w:type="dxa"/>
          </w:tcPr>
          <w:p w:rsidR="009006C1" w:rsidRPr="005C5EEE" w:rsidRDefault="009006C1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Version:</w:t>
            </w:r>
          </w:p>
        </w:tc>
        <w:tc>
          <w:tcPr>
            <w:tcW w:w="4158" w:type="dxa"/>
          </w:tcPr>
          <w:p w:rsidR="009006C1" w:rsidRPr="005C5EEE" w:rsidRDefault="009006C1" w:rsidP="009006C1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5C5EEE">
              <w:rPr>
                <w:rFonts w:ascii="Times New Roman" w:hAnsi="Times New Roman" w:cs="Times New Roman"/>
              </w:rPr>
              <w:t>[Version Number #</w:t>
            </w:r>
            <w:proofErr w:type="gramStart"/>
            <w:r w:rsidRPr="005C5EEE">
              <w:rPr>
                <w:rFonts w:ascii="Times New Roman" w:hAnsi="Times New Roman" w:cs="Times New Roman"/>
              </w:rPr>
              <w:t>.#</w:t>
            </w:r>
            <w:proofErr w:type="gramEnd"/>
            <w:r w:rsidRPr="005C5EEE">
              <w:rPr>
                <w:rFonts w:ascii="Times New Roman" w:hAnsi="Times New Roman" w:cs="Times New Roman"/>
              </w:rPr>
              <w:t>]</w:t>
            </w:r>
          </w:p>
        </w:tc>
      </w:tr>
      <w:tr w:rsidR="009006C1" w:rsidRPr="005C5EEE" w:rsidTr="00BB7098">
        <w:trPr>
          <w:cantSplit/>
          <w:trHeight w:val="450"/>
          <w:jc w:val="right"/>
        </w:trPr>
        <w:tc>
          <w:tcPr>
            <w:tcW w:w="3166" w:type="dxa"/>
          </w:tcPr>
          <w:p w:rsidR="009006C1" w:rsidRPr="005C5EEE" w:rsidRDefault="009006C1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</w:p>
        </w:tc>
        <w:tc>
          <w:tcPr>
            <w:tcW w:w="4158" w:type="dxa"/>
          </w:tcPr>
          <w:p w:rsidR="009006C1" w:rsidRPr="005C5EEE" w:rsidRDefault="009006C1" w:rsidP="00BB7098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5C5EEE">
              <w:rPr>
                <w:rFonts w:ascii="Times New Roman" w:hAnsi="Times New Roman" w:cs="Times New Roman"/>
              </w:rPr>
              <w:t>[</w:t>
            </w:r>
            <w:r w:rsidR="00BB7098" w:rsidRPr="005C5EEE">
              <w:rPr>
                <w:rFonts w:ascii="Times New Roman" w:hAnsi="Times New Roman" w:cs="Times New Roman"/>
              </w:rPr>
              <w:t>Date</w:t>
            </w:r>
            <w:r w:rsidRPr="005C5EEE">
              <w:rPr>
                <w:rFonts w:ascii="Times New Roman" w:hAnsi="Times New Roman" w:cs="Times New Roman"/>
              </w:rPr>
              <w:t>]</w:t>
            </w:r>
          </w:p>
        </w:tc>
      </w:tr>
      <w:tr w:rsidR="009006C1" w:rsidRPr="005C5EEE" w:rsidTr="00BB7098">
        <w:trPr>
          <w:cantSplit/>
          <w:trHeight w:val="720"/>
          <w:jc w:val="right"/>
        </w:trPr>
        <w:tc>
          <w:tcPr>
            <w:tcW w:w="3166" w:type="dxa"/>
          </w:tcPr>
          <w:p w:rsidR="009006C1" w:rsidRPr="005C5EEE" w:rsidRDefault="00CA1C1C" w:rsidP="00CA1C1C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Project Owner</w:t>
            </w:r>
            <w:r w:rsidR="009006C1" w:rsidRPr="005C5EE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58" w:type="dxa"/>
          </w:tcPr>
          <w:p w:rsidR="009006C1" w:rsidRPr="005C5EEE" w:rsidRDefault="009006C1" w:rsidP="00CA1C1C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5C5EEE">
              <w:rPr>
                <w:rFonts w:ascii="Times New Roman" w:hAnsi="Times New Roman" w:cs="Times New Roman"/>
              </w:rPr>
              <w:t xml:space="preserve">[Name &amp; Title of </w:t>
            </w:r>
            <w:r w:rsidR="00C6163B" w:rsidRPr="005C5EEE">
              <w:rPr>
                <w:rFonts w:ascii="Times New Roman" w:hAnsi="Times New Roman" w:cs="Times New Roman"/>
              </w:rPr>
              <w:t xml:space="preserve">Project </w:t>
            </w:r>
            <w:r w:rsidR="00CA1C1C" w:rsidRPr="005C5EEE">
              <w:rPr>
                <w:rFonts w:ascii="Times New Roman" w:hAnsi="Times New Roman" w:cs="Times New Roman"/>
              </w:rPr>
              <w:t>Owner</w:t>
            </w:r>
            <w:r w:rsidRPr="005C5EEE">
              <w:rPr>
                <w:rFonts w:ascii="Times New Roman" w:hAnsi="Times New Roman" w:cs="Times New Roman"/>
              </w:rPr>
              <w:t>]</w:t>
            </w:r>
            <w:r w:rsidRPr="005C5EEE">
              <w:rPr>
                <w:rFonts w:ascii="Times New Roman" w:hAnsi="Times New Roman" w:cs="Times New Roman"/>
              </w:rPr>
              <w:br/>
              <w:t>[Department]</w:t>
            </w:r>
          </w:p>
        </w:tc>
      </w:tr>
      <w:tr w:rsidR="009006C1" w:rsidRPr="005C5EEE" w:rsidTr="009006C1">
        <w:trPr>
          <w:cantSplit/>
          <w:trHeight w:val="782"/>
          <w:jc w:val="right"/>
        </w:trPr>
        <w:tc>
          <w:tcPr>
            <w:tcW w:w="3166" w:type="dxa"/>
          </w:tcPr>
          <w:p w:rsidR="009006C1" w:rsidRPr="005C5EEE" w:rsidRDefault="00CA1C1C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Project Manager</w:t>
            </w:r>
            <w:r w:rsidR="009006C1" w:rsidRPr="005C5EE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58" w:type="dxa"/>
          </w:tcPr>
          <w:p w:rsidR="009006C1" w:rsidRPr="005C5EEE" w:rsidRDefault="009006C1" w:rsidP="00CA1C1C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5C5EEE">
              <w:rPr>
                <w:rFonts w:ascii="Times New Roman" w:hAnsi="Times New Roman" w:cs="Times New Roman"/>
              </w:rPr>
              <w:t xml:space="preserve">[Name of </w:t>
            </w:r>
            <w:r w:rsidR="00CA1C1C" w:rsidRPr="005C5EEE">
              <w:rPr>
                <w:rFonts w:ascii="Times New Roman" w:hAnsi="Times New Roman" w:cs="Times New Roman"/>
              </w:rPr>
              <w:t>Project Manager</w:t>
            </w:r>
            <w:r w:rsidRPr="005C5EEE">
              <w:rPr>
                <w:rFonts w:ascii="Times New Roman" w:hAnsi="Times New Roman" w:cs="Times New Roman"/>
              </w:rPr>
              <w:t>]</w:t>
            </w:r>
            <w:r w:rsidR="00545AC5" w:rsidRPr="005C5EEE">
              <w:rPr>
                <w:rFonts w:ascii="Times New Roman" w:hAnsi="Times New Roman" w:cs="Times New Roman"/>
              </w:rPr>
              <w:br/>
              <w:t>[Department]</w:t>
            </w:r>
            <w:r w:rsidR="00545AC5" w:rsidRPr="005C5EEE">
              <w:rPr>
                <w:rFonts w:ascii="Times New Roman" w:hAnsi="Times New Roman" w:cs="Times New Roman"/>
              </w:rPr>
              <w:br/>
              <w:t>[Contact Information]</w:t>
            </w:r>
          </w:p>
        </w:tc>
      </w:tr>
    </w:tbl>
    <w:tbl>
      <w:tblPr>
        <w:tblStyle w:val="TableGrid"/>
        <w:tblpPr w:leftFromText="180" w:rightFromText="180" w:vertAnchor="text" w:horzAnchor="page" w:tblpX="5728" w:tblpY="1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860"/>
      </w:tblGrid>
      <w:tr w:rsidR="00C91432" w:rsidRPr="005C5EEE" w:rsidTr="00C91432">
        <w:tc>
          <w:tcPr>
            <w:tcW w:w="1188" w:type="dxa"/>
          </w:tcPr>
          <w:p w:rsidR="00C91432" w:rsidRPr="005C5EEE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5C5EEE">
              <w:rPr>
                <w:rFonts w:ascii="Times New Roman" w:hAnsi="Times New Roman" w:cs="Times New Roman"/>
                <w:b/>
                <w:caps/>
              </w:rPr>
              <w:t>Status</w:t>
            </w:r>
            <w:r w:rsidRPr="005C5E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0" w:type="dxa"/>
          </w:tcPr>
          <w:p w:rsidR="00C91432" w:rsidRPr="005C5EEE" w:rsidRDefault="00B20F75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5C5EE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1432" w:rsidRPr="005C5EEE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</w:rPr>
            </w:r>
            <w:r w:rsidRPr="005C5EEE">
              <w:rPr>
                <w:rFonts w:ascii="Times New Roman" w:hAnsi="Times New Roman" w:cs="Times New Roman"/>
                <w:b/>
              </w:rPr>
              <w:fldChar w:fldCharType="end"/>
            </w:r>
            <w:r w:rsidR="00C91432" w:rsidRPr="005C5EEE">
              <w:rPr>
                <w:rFonts w:ascii="Times New Roman" w:hAnsi="Times New Roman" w:cs="Times New Roman"/>
                <w:b/>
              </w:rPr>
              <w:t xml:space="preserve"> </w:t>
            </w:r>
            <w:r w:rsidR="00C91432" w:rsidRPr="005C5EEE">
              <w:rPr>
                <w:rFonts w:ascii="Times New Roman" w:hAnsi="Times New Roman" w:cs="Times New Roman"/>
                <w:b/>
                <w:color w:val="FFCC00"/>
              </w:rPr>
              <w:t>Draft</w:t>
            </w:r>
          </w:p>
        </w:tc>
      </w:tr>
      <w:tr w:rsidR="00C91432" w:rsidRPr="005C5EEE" w:rsidTr="00C91432">
        <w:tc>
          <w:tcPr>
            <w:tcW w:w="1188" w:type="dxa"/>
          </w:tcPr>
          <w:p w:rsidR="00C91432" w:rsidRPr="005C5EEE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860" w:type="dxa"/>
          </w:tcPr>
          <w:p w:rsidR="00C91432" w:rsidRPr="005C5EEE" w:rsidRDefault="00B20F75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5C5EE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32" w:rsidRPr="005C5EEE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</w:rPr>
            </w:r>
            <w:r w:rsidRPr="005C5EEE">
              <w:rPr>
                <w:rFonts w:ascii="Times New Roman" w:hAnsi="Times New Roman" w:cs="Times New Roman"/>
                <w:b/>
              </w:rPr>
              <w:fldChar w:fldCharType="end"/>
            </w:r>
            <w:r w:rsidR="00C91432" w:rsidRPr="005C5EEE">
              <w:rPr>
                <w:rFonts w:ascii="Times New Roman" w:hAnsi="Times New Roman" w:cs="Times New Roman"/>
                <w:b/>
              </w:rPr>
              <w:t xml:space="preserve"> Routing for Document Approval</w:t>
            </w:r>
          </w:p>
        </w:tc>
      </w:tr>
      <w:tr w:rsidR="00C91432" w:rsidRPr="005C5EEE" w:rsidTr="00C91432">
        <w:tc>
          <w:tcPr>
            <w:tcW w:w="1188" w:type="dxa"/>
          </w:tcPr>
          <w:p w:rsidR="00C91432" w:rsidRPr="005C5EEE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</w:p>
        </w:tc>
        <w:bookmarkStart w:id="1" w:name="Check2"/>
        <w:tc>
          <w:tcPr>
            <w:tcW w:w="4860" w:type="dxa"/>
          </w:tcPr>
          <w:p w:rsidR="00C91432" w:rsidRPr="005C5EEE" w:rsidRDefault="00B20F75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5C5EE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32" w:rsidRPr="005C5EEE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</w:rPr>
            </w:r>
            <w:r w:rsidRPr="005C5EEE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="00C91432" w:rsidRPr="005C5EEE">
              <w:rPr>
                <w:rFonts w:ascii="Times New Roman" w:hAnsi="Times New Roman" w:cs="Times New Roman"/>
                <w:b/>
              </w:rPr>
              <w:t xml:space="preserve"> </w:t>
            </w:r>
            <w:r w:rsidR="00C91432" w:rsidRPr="005C5EEE">
              <w:rPr>
                <w:rFonts w:ascii="Times New Roman" w:hAnsi="Times New Roman" w:cs="Times New Roman"/>
                <w:b/>
                <w:color w:val="008000"/>
              </w:rPr>
              <w:t>Approved</w:t>
            </w:r>
          </w:p>
        </w:tc>
      </w:tr>
      <w:tr w:rsidR="00C91432" w:rsidRPr="005C5EEE" w:rsidTr="00C91432">
        <w:tc>
          <w:tcPr>
            <w:tcW w:w="1188" w:type="dxa"/>
          </w:tcPr>
          <w:p w:rsidR="00C91432" w:rsidRPr="005C5EEE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</w:p>
        </w:tc>
        <w:bookmarkStart w:id="2" w:name="Check3"/>
        <w:tc>
          <w:tcPr>
            <w:tcW w:w="4860" w:type="dxa"/>
          </w:tcPr>
          <w:p w:rsidR="00C91432" w:rsidRPr="005C5EEE" w:rsidRDefault="00B20F75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5C5EEE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32" w:rsidRPr="005C5EEE">
              <w:rPr>
                <w:rFonts w:ascii="Times New Roman" w:hAnsi="Times New Roman" w:cs="Times New Roman"/>
                <w:b/>
                <w:color w:val="000000"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  <w:color w:val="000000"/>
              </w:rPr>
            </w:r>
            <w:r w:rsidRPr="005C5EEE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bookmarkEnd w:id="2"/>
            <w:r w:rsidR="00C91432" w:rsidRPr="005C5EEE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  <w:r w:rsidR="00C91432" w:rsidRPr="005C5EEE">
              <w:rPr>
                <w:rFonts w:ascii="Times New Roman" w:hAnsi="Times New Roman" w:cs="Times New Roman"/>
                <w:b/>
                <w:color w:val="FF0000"/>
              </w:rPr>
              <w:t>Unapproved</w:t>
            </w:r>
          </w:p>
        </w:tc>
      </w:tr>
    </w:tbl>
    <w:p w:rsidR="009006C1" w:rsidRPr="00C92478" w:rsidRDefault="009006C1" w:rsidP="009006C1">
      <w:pPr>
        <w:rPr>
          <w:rFonts w:ascii="Arial" w:hAnsi="Arial" w:cs="Arial"/>
          <w:lang w:val="de-DE"/>
        </w:rPr>
      </w:pPr>
    </w:p>
    <w:p w:rsidR="009006C1" w:rsidRPr="00C91432" w:rsidRDefault="00C91432" w:rsidP="009006C1">
      <w:pPr>
        <w:tabs>
          <w:tab w:val="left" w:pos="2160"/>
          <w:tab w:val="left" w:pos="7380"/>
          <w:tab w:val="left" w:pos="8280"/>
        </w:tabs>
        <w:spacing w:after="120"/>
        <w:rPr>
          <w:b/>
          <w:color w:val="FFCC00"/>
        </w:rPr>
      </w:pPr>
      <w:bookmarkStart w:id="3" w:name="Check1"/>
      <w:r>
        <w:rPr>
          <w:rFonts w:ascii="Tahoma" w:hAnsi="Tahoma" w:cs="Tahoma"/>
          <w:b/>
        </w:rPr>
        <w:tab/>
      </w:r>
      <w:bookmarkEnd w:id="3"/>
      <w:r w:rsidR="009006C1" w:rsidRPr="00C91432">
        <w:rPr>
          <w:b/>
          <w:color w:val="FFCC00"/>
        </w:rPr>
        <w:t xml:space="preserve"> </w:t>
      </w:r>
    </w:p>
    <w:p w:rsidR="009006C1" w:rsidRPr="00C91432" w:rsidRDefault="00C91432" w:rsidP="009006C1">
      <w:pPr>
        <w:tabs>
          <w:tab w:val="left" w:pos="2160"/>
          <w:tab w:val="left" w:pos="7380"/>
          <w:tab w:val="left" w:pos="8280"/>
        </w:tabs>
        <w:spacing w:after="120"/>
        <w:rPr>
          <w:b/>
        </w:rPr>
      </w:pPr>
      <w:r>
        <w:rPr>
          <w:b/>
        </w:rPr>
        <w:tab/>
      </w:r>
    </w:p>
    <w:p w:rsidR="009006C1" w:rsidRPr="00C91432" w:rsidRDefault="009006C1" w:rsidP="009006C1">
      <w:pPr>
        <w:tabs>
          <w:tab w:val="left" w:pos="2160"/>
          <w:tab w:val="left" w:pos="7380"/>
          <w:tab w:val="left" w:pos="8280"/>
        </w:tabs>
        <w:spacing w:after="120"/>
        <w:rPr>
          <w:b/>
          <w:color w:val="008000"/>
        </w:rPr>
      </w:pPr>
      <w:r w:rsidRPr="00C91432">
        <w:rPr>
          <w:b/>
        </w:rPr>
        <w:tab/>
      </w:r>
    </w:p>
    <w:p w:rsidR="00C91432" w:rsidRDefault="009006C1" w:rsidP="00C91432">
      <w:pPr>
        <w:tabs>
          <w:tab w:val="left" w:pos="2160"/>
          <w:tab w:val="left" w:pos="7380"/>
          <w:tab w:val="left" w:pos="8280"/>
        </w:tabs>
        <w:spacing w:after="120"/>
        <w:rPr>
          <w:b/>
          <w:color w:val="008000"/>
        </w:rPr>
      </w:pPr>
      <w:r w:rsidRPr="00C91432">
        <w:rPr>
          <w:b/>
          <w:color w:val="008000"/>
        </w:rPr>
        <w:tab/>
      </w:r>
    </w:p>
    <w:p w:rsidR="00C91432" w:rsidRDefault="00C91432">
      <w:pPr>
        <w:rPr>
          <w:b/>
          <w:color w:val="008000"/>
        </w:rPr>
      </w:pPr>
      <w:r>
        <w:rPr>
          <w:b/>
          <w:color w:val="008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none"/>
        </w:rPr>
        <w:id w:val="48292818"/>
        <w:docPartObj>
          <w:docPartGallery w:val="Table of Contents"/>
          <w:docPartUnique/>
        </w:docPartObj>
      </w:sdtPr>
      <w:sdtEndPr/>
      <w:sdtContent>
        <w:p w:rsidR="00FD64DE" w:rsidRPr="005C5EEE" w:rsidRDefault="00FD64DE">
          <w:pPr>
            <w:pStyle w:val="TOCHeading"/>
            <w:rPr>
              <w:rFonts w:ascii="Arial" w:hAnsi="Arial" w:cs="Arial"/>
              <w:color w:val="004165"/>
              <w:u w:val="none"/>
            </w:rPr>
          </w:pPr>
          <w:r w:rsidRPr="005C5EEE">
            <w:rPr>
              <w:rFonts w:ascii="Arial" w:hAnsi="Arial" w:cs="Arial"/>
              <w:color w:val="004165"/>
              <w:u w:val="none"/>
            </w:rPr>
            <w:t>Table of Contents</w:t>
          </w:r>
        </w:p>
        <w:p w:rsidR="00783072" w:rsidRPr="005C5EEE" w:rsidRDefault="00B20F75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r w:rsidRPr="005C5EEE">
            <w:rPr>
              <w:rFonts w:ascii="Times New Roman" w:hAnsi="Times New Roman" w:cs="Times New Roman"/>
            </w:rPr>
            <w:fldChar w:fldCharType="begin"/>
          </w:r>
          <w:r w:rsidR="00FD64DE" w:rsidRPr="005C5EEE">
            <w:rPr>
              <w:rFonts w:ascii="Times New Roman" w:hAnsi="Times New Roman" w:cs="Times New Roman"/>
            </w:rPr>
            <w:instrText xml:space="preserve"> TOC \o "1-3" \h \z \u </w:instrText>
          </w:r>
          <w:r w:rsidRPr="005C5EEE">
            <w:rPr>
              <w:rFonts w:ascii="Times New Roman" w:hAnsi="Times New Roman" w:cs="Times New Roman"/>
            </w:rPr>
            <w:fldChar w:fldCharType="separate"/>
          </w:r>
          <w:hyperlink w:anchor="_Toc267045045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Revision History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_Toc267045045 \h </w:instrText>
            </w:r>
            <w:r w:rsidRPr="005C5EEE">
              <w:rPr>
                <w:rFonts w:ascii="Times New Roman" w:hAnsi="Times New Roman" w:cs="Times New Roman"/>
                <w:noProof/>
                <w:webHidden/>
              </w:rPr>
            </w:r>
            <w:r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46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Project Acceptance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_Toc267045046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47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Operational Organization Description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_Toc267045047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48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Service Level Agreement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_Toc267045048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5049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Primary Support Contact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_Toc267045049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5050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Performance Agreements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_Toc267045050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5051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Disaster Recovery Plan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_Toc267045051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52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Actions &amp; Issues Transfer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_Toc267045052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53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Project Transition Schedule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_Toc267045053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54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 w:rsidR="00783072" w:rsidRPr="005C5EE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Approval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_Toc267045054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55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Appendix A – Related Documents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_Toc267045055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3072" w:rsidRPr="005C5EEE" w:rsidRDefault="00025031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5056" w:history="1">
            <w:r w:rsidR="00783072" w:rsidRPr="005C5EEE">
              <w:rPr>
                <w:rStyle w:val="Hyperlink"/>
                <w:rFonts w:ascii="Times New Roman" w:hAnsi="Times New Roman" w:cs="Times New Roman"/>
                <w:noProof/>
              </w:rPr>
              <w:t>Appendix B – Glossary</w:t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3072" w:rsidRPr="005C5EEE">
              <w:rPr>
                <w:rFonts w:ascii="Times New Roman" w:hAnsi="Times New Roman" w:cs="Times New Roman"/>
                <w:noProof/>
                <w:webHidden/>
              </w:rPr>
              <w:instrText xml:space="preserve"> PAGEREF _Toc267045056 \h </w:instrTex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70220" w:rsidRPr="005C5EE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20F75" w:rsidRPr="005C5EE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D64DE" w:rsidRDefault="00B20F75">
          <w:r w:rsidRPr="005C5EEE">
            <w:rPr>
              <w:rFonts w:ascii="Times New Roman" w:hAnsi="Times New Roman" w:cs="Times New Roman"/>
            </w:rPr>
            <w:fldChar w:fldCharType="end"/>
          </w:r>
        </w:p>
      </w:sdtContent>
    </w:sdt>
    <w:p w:rsidR="00036D65" w:rsidRDefault="00036D65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</w:p>
    <w:p w:rsidR="00FD64DE" w:rsidRPr="005C5EEE" w:rsidRDefault="00FD64DE" w:rsidP="00CC06DB">
      <w:pPr>
        <w:pStyle w:val="Heading1"/>
        <w:numPr>
          <w:ilvl w:val="0"/>
          <w:numId w:val="0"/>
        </w:numPr>
        <w:spacing w:after="240"/>
        <w:rPr>
          <w:rFonts w:ascii="Arial" w:hAnsi="Arial" w:cs="Arial"/>
          <w:color w:val="004165"/>
          <w:u w:val="none"/>
        </w:rPr>
      </w:pPr>
      <w:bookmarkStart w:id="4" w:name="_Toc267045045"/>
      <w:r w:rsidRPr="005C5EEE">
        <w:rPr>
          <w:rFonts w:ascii="Arial" w:hAnsi="Arial" w:cs="Arial"/>
          <w:color w:val="004165"/>
          <w:u w:val="none"/>
        </w:rPr>
        <w:t>Revision History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530"/>
        <w:gridCol w:w="2160"/>
        <w:gridCol w:w="4680"/>
      </w:tblGrid>
      <w:tr w:rsidR="00FD64DE" w:rsidRPr="00576C79" w:rsidTr="00036D65">
        <w:trPr>
          <w:cantSplit/>
          <w:tblHeader/>
        </w:trPr>
        <w:tc>
          <w:tcPr>
            <w:tcW w:w="1128" w:type="dxa"/>
            <w:shd w:val="clear" w:color="auto" w:fill="C0C0C0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Version Number</w:t>
            </w:r>
          </w:p>
        </w:tc>
        <w:tc>
          <w:tcPr>
            <w:tcW w:w="1530" w:type="dxa"/>
            <w:shd w:val="clear" w:color="auto" w:fill="C0C0C0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2160" w:type="dxa"/>
            <w:shd w:val="clear" w:color="auto" w:fill="C0C0C0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4680" w:type="dxa"/>
            <w:shd w:val="clear" w:color="auto" w:fill="C0C0C0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5C5EEE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  <w:r w:rsidRPr="005C5E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5C5EEE" w:rsidRDefault="00FD64DE" w:rsidP="002E657F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70A13" w:rsidRDefault="00870A13" w:rsidP="008D74BB">
      <w:pPr>
        <w:rPr>
          <w:sz w:val="16"/>
          <w:szCs w:val="16"/>
        </w:rPr>
      </w:pPr>
    </w:p>
    <w:p w:rsidR="00870A13" w:rsidRDefault="00870A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B7AD1" w:rsidRPr="005C5EEE" w:rsidRDefault="008D74BB" w:rsidP="008D74BB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b/>
          <w:i/>
          <w:u w:val="single"/>
        </w:rPr>
        <w:lastRenderedPageBreak/>
        <w:t>Purpose / Instructions</w:t>
      </w:r>
      <w:r w:rsidRPr="005C5EEE">
        <w:rPr>
          <w:rFonts w:ascii="Times New Roman" w:hAnsi="Times New Roman" w:cs="Times New Roman"/>
          <w:b/>
          <w:i/>
        </w:rPr>
        <w:t>:</w:t>
      </w:r>
      <w:r w:rsidRPr="005C5EEE">
        <w:rPr>
          <w:rFonts w:ascii="Times New Roman" w:hAnsi="Times New Roman" w:cs="Times New Roman"/>
        </w:rPr>
        <w:t xml:space="preserve"> </w:t>
      </w:r>
      <w:r w:rsidR="00CA1C1C" w:rsidRPr="005C5EEE">
        <w:rPr>
          <w:rFonts w:ascii="Times New Roman" w:hAnsi="Times New Roman" w:cs="Times New Roman"/>
          <w:i/>
        </w:rPr>
        <w:t>The purpose of</w:t>
      </w:r>
      <w:r w:rsidR="003B7AD1" w:rsidRPr="005C5EEE">
        <w:rPr>
          <w:rFonts w:ascii="Times New Roman" w:hAnsi="Times New Roman" w:cs="Times New Roman"/>
          <w:i/>
        </w:rPr>
        <w:t xml:space="preserve"> this document </w:t>
      </w:r>
      <w:r w:rsidR="00783072" w:rsidRPr="005C5EEE">
        <w:rPr>
          <w:rFonts w:ascii="Times New Roman" w:hAnsi="Times New Roman" w:cs="Times New Roman"/>
          <w:i/>
        </w:rPr>
        <w:t>serves as the final project acceptance document and also</w:t>
      </w:r>
      <w:r w:rsidR="003B7AD1" w:rsidRPr="005C5EEE">
        <w:rPr>
          <w:rFonts w:ascii="Times New Roman" w:hAnsi="Times New Roman" w:cs="Times New Roman"/>
          <w:i/>
        </w:rPr>
        <w:t xml:space="preserve"> to document how the project will be </w:t>
      </w:r>
      <w:r w:rsidR="00CF5CF0" w:rsidRPr="005C5EEE">
        <w:rPr>
          <w:rFonts w:ascii="Times New Roman" w:hAnsi="Times New Roman" w:cs="Times New Roman"/>
          <w:i/>
        </w:rPr>
        <w:t>transitioned to the support organization</w:t>
      </w:r>
      <w:r w:rsidR="00CA1C1C" w:rsidRPr="005C5EEE">
        <w:rPr>
          <w:rFonts w:ascii="Times New Roman" w:hAnsi="Times New Roman" w:cs="Times New Roman"/>
          <w:i/>
        </w:rPr>
        <w:t>.</w:t>
      </w:r>
      <w:r w:rsidR="003B7AD1" w:rsidRPr="005C5EEE">
        <w:rPr>
          <w:rFonts w:ascii="Times New Roman" w:hAnsi="Times New Roman" w:cs="Times New Roman"/>
          <w:i/>
        </w:rPr>
        <w:t xml:space="preserve">  The </w:t>
      </w:r>
      <w:r w:rsidR="00595DFE" w:rsidRPr="005C5EEE">
        <w:rPr>
          <w:rFonts w:ascii="Times New Roman" w:hAnsi="Times New Roman" w:cs="Times New Roman"/>
          <w:i/>
        </w:rPr>
        <w:t>sections in this document can</w:t>
      </w:r>
      <w:r w:rsidR="003B7AD1" w:rsidRPr="005C5EEE">
        <w:rPr>
          <w:rFonts w:ascii="Times New Roman" w:hAnsi="Times New Roman" w:cs="Times New Roman"/>
          <w:i/>
        </w:rPr>
        <w:t xml:space="preserve"> be modified as necessary to fit each individual project.</w:t>
      </w:r>
      <w:r w:rsidR="00CA1C1C" w:rsidRPr="005C5EEE">
        <w:rPr>
          <w:rFonts w:ascii="Times New Roman" w:hAnsi="Times New Roman" w:cs="Times New Roman"/>
          <w:i/>
        </w:rPr>
        <w:t xml:space="preserve">  </w:t>
      </w:r>
      <w:r w:rsidR="00164B1C" w:rsidRPr="005C5EEE">
        <w:rPr>
          <w:rFonts w:ascii="Times New Roman" w:hAnsi="Times New Roman" w:cs="Times New Roman"/>
          <w:i/>
        </w:rPr>
        <w:t>The instructions in this document are the italicized paragraphs and are meant to be deleted once they are no longer needed.</w:t>
      </w:r>
    </w:p>
    <w:p w:rsidR="00D475F7" w:rsidRPr="005C5EEE" w:rsidRDefault="00D475F7" w:rsidP="00595012">
      <w:pPr>
        <w:pStyle w:val="Heading1"/>
        <w:spacing w:before="360"/>
        <w:rPr>
          <w:rFonts w:ascii="Arial" w:hAnsi="Arial" w:cs="Arial"/>
          <w:color w:val="004165"/>
          <w:u w:val="none"/>
        </w:rPr>
      </w:pPr>
      <w:bookmarkStart w:id="5" w:name="_Toc267045046"/>
      <w:r w:rsidRPr="005C5EEE">
        <w:rPr>
          <w:rFonts w:ascii="Arial" w:hAnsi="Arial" w:cs="Arial"/>
          <w:color w:val="004165"/>
          <w:u w:val="none"/>
        </w:rPr>
        <w:t>Project Acceptance</w:t>
      </w:r>
      <w:bookmarkEnd w:id="5"/>
    </w:p>
    <w:p w:rsidR="00D475F7" w:rsidRPr="005C5EEE" w:rsidRDefault="00D475F7" w:rsidP="00D475F7">
      <w:pPr>
        <w:rPr>
          <w:rFonts w:ascii="Times New Roman" w:hAnsi="Times New Roman" w:cs="Times New Roman"/>
        </w:rPr>
      </w:pPr>
      <w:r w:rsidRPr="005C5EEE">
        <w:rPr>
          <w:rFonts w:ascii="Times New Roman" w:hAnsi="Times New Roman" w:cs="Times New Roman"/>
        </w:rPr>
        <w:t>&lt;Describe the state of the project upon approval to close.&gt;</w:t>
      </w:r>
    </w:p>
    <w:tbl>
      <w:tblPr>
        <w:tblStyle w:val="TableGrid"/>
        <w:tblW w:w="61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783072" w:rsidRPr="005C5EEE" w:rsidTr="00783072">
        <w:tc>
          <w:tcPr>
            <w:tcW w:w="6138" w:type="dxa"/>
          </w:tcPr>
          <w:p w:rsidR="00783072" w:rsidRPr="005C5EEE" w:rsidRDefault="00B20F75" w:rsidP="0078307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3072" w:rsidRPr="005C5EEE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r w:rsidR="00783072" w:rsidRPr="005C5EEE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Project Met Success Criteria and/or Objectives</w:t>
            </w:r>
          </w:p>
        </w:tc>
      </w:tr>
      <w:tr w:rsidR="00783072" w:rsidRPr="005C5EEE" w:rsidTr="00783072">
        <w:tc>
          <w:tcPr>
            <w:tcW w:w="6138" w:type="dxa"/>
          </w:tcPr>
          <w:p w:rsidR="00783072" w:rsidRPr="005C5EEE" w:rsidRDefault="00B20F75" w:rsidP="0078307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072" w:rsidRPr="005C5EEE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r w:rsidR="00783072" w:rsidRPr="005C5EEE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Project Met Modified Success Criteria and/or Objectives</w:t>
            </w:r>
          </w:p>
        </w:tc>
      </w:tr>
      <w:tr w:rsidR="00783072" w:rsidRPr="005C5EEE" w:rsidTr="00783072">
        <w:tc>
          <w:tcPr>
            <w:tcW w:w="6138" w:type="dxa"/>
          </w:tcPr>
          <w:p w:rsidR="00783072" w:rsidRPr="005C5EEE" w:rsidRDefault="00B20F75" w:rsidP="0078307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072" w:rsidRPr="005C5EEE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Pr="005C5EEE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r w:rsidR="00783072" w:rsidRPr="005C5EEE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Project Did Not Meet Success Criteria and/or Objectives</w:t>
            </w:r>
          </w:p>
        </w:tc>
      </w:tr>
    </w:tbl>
    <w:p w:rsidR="00783072" w:rsidRPr="005C5EEE" w:rsidRDefault="00783072" w:rsidP="00D475F7">
      <w:pPr>
        <w:rPr>
          <w:rFonts w:ascii="Times New Roman" w:hAnsi="Times New Roman" w:cs="Times New Roman"/>
        </w:rPr>
      </w:pPr>
      <w:r w:rsidRPr="005C5EEE">
        <w:rPr>
          <w:rFonts w:ascii="Times New Roman" w:hAnsi="Times New Roman" w:cs="Times New Roman"/>
        </w:rPr>
        <w:br/>
        <w:t>Explanation:</w:t>
      </w:r>
    </w:p>
    <w:p w:rsidR="00783072" w:rsidRPr="00D475F7" w:rsidRDefault="00783072" w:rsidP="00D475F7"/>
    <w:p w:rsidR="00CF5CF0" w:rsidRPr="005C5EEE" w:rsidRDefault="00D475F7" w:rsidP="00595012">
      <w:pPr>
        <w:pStyle w:val="Heading1"/>
        <w:spacing w:before="360"/>
        <w:rPr>
          <w:rFonts w:ascii="Arial" w:hAnsi="Arial" w:cs="Arial"/>
          <w:color w:val="004165"/>
          <w:u w:val="none"/>
        </w:rPr>
      </w:pPr>
      <w:bookmarkStart w:id="6" w:name="_Toc267045047"/>
      <w:r w:rsidRPr="005C5EEE">
        <w:rPr>
          <w:rFonts w:ascii="Arial" w:hAnsi="Arial" w:cs="Arial"/>
          <w:color w:val="004165"/>
          <w:u w:val="none"/>
        </w:rPr>
        <w:t>Operational</w:t>
      </w:r>
      <w:r w:rsidR="00CF5CF0" w:rsidRPr="005C5EEE">
        <w:rPr>
          <w:rFonts w:ascii="Arial" w:hAnsi="Arial" w:cs="Arial"/>
          <w:color w:val="004165"/>
          <w:u w:val="none"/>
        </w:rPr>
        <w:t xml:space="preserve"> Organization</w:t>
      </w:r>
      <w:bookmarkEnd w:id="6"/>
    </w:p>
    <w:p w:rsidR="00CF5CF0" w:rsidRPr="005C5EEE" w:rsidRDefault="00CF5CF0" w:rsidP="00CF5CF0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&lt;Describe the organization who will take ownership for the process, products and/or services initiated as a result of this project once the project is closed.&gt;</w:t>
      </w:r>
    </w:p>
    <w:p w:rsidR="00595012" w:rsidRPr="005C5EEE" w:rsidRDefault="00870A13" w:rsidP="00595012">
      <w:pPr>
        <w:pStyle w:val="Heading1"/>
        <w:spacing w:before="360"/>
        <w:rPr>
          <w:rFonts w:ascii="Arial" w:hAnsi="Arial" w:cs="Arial"/>
          <w:color w:val="004165"/>
          <w:u w:val="none"/>
        </w:rPr>
      </w:pPr>
      <w:bookmarkStart w:id="7" w:name="_Toc267045048"/>
      <w:r w:rsidRPr="005C5EEE">
        <w:rPr>
          <w:rFonts w:ascii="Arial" w:hAnsi="Arial" w:cs="Arial"/>
          <w:color w:val="004165"/>
          <w:u w:val="none"/>
        </w:rPr>
        <w:t>Service Level Agreement</w:t>
      </w:r>
      <w:bookmarkEnd w:id="7"/>
    </w:p>
    <w:p w:rsidR="00595012" w:rsidRPr="005C5EEE" w:rsidRDefault="00595012" w:rsidP="00595012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870A13" w:rsidRPr="005C5EEE">
        <w:rPr>
          <w:rFonts w:ascii="Times New Roman" w:hAnsi="Times New Roman" w:cs="Times New Roman"/>
          <w:i/>
        </w:rPr>
        <w:t>If no SLA exists, detailed the expectations for operational support once the project is closed.  If an SLA exists, refer to the document and provide a link.&gt;</w:t>
      </w:r>
    </w:p>
    <w:p w:rsidR="00595012" w:rsidRPr="005C5EEE" w:rsidRDefault="00870A13" w:rsidP="00595012">
      <w:pPr>
        <w:pStyle w:val="Heading2"/>
        <w:rPr>
          <w:rFonts w:ascii="Arial" w:hAnsi="Arial" w:cs="Arial"/>
          <w:color w:val="004165"/>
          <w:sz w:val="28"/>
          <w:szCs w:val="28"/>
        </w:rPr>
      </w:pPr>
      <w:bookmarkStart w:id="8" w:name="_Toc267045049"/>
      <w:r w:rsidRPr="005C5EEE">
        <w:rPr>
          <w:rFonts w:ascii="Arial" w:hAnsi="Arial" w:cs="Arial"/>
          <w:color w:val="004165"/>
          <w:sz w:val="28"/>
          <w:szCs w:val="28"/>
        </w:rPr>
        <w:t>Primary Support Contact</w:t>
      </w:r>
      <w:bookmarkEnd w:id="8"/>
    </w:p>
    <w:p w:rsidR="00595012" w:rsidRPr="005C5EEE" w:rsidRDefault="00595012" w:rsidP="00595012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870A13" w:rsidRPr="005C5EEE">
        <w:rPr>
          <w:rFonts w:ascii="Times New Roman" w:hAnsi="Times New Roman" w:cs="Times New Roman"/>
          <w:i/>
        </w:rPr>
        <w:t>List the department or group who will be providing first-line support to end users (i.e. IT help desk, 3</w:t>
      </w:r>
      <w:r w:rsidR="00870A13" w:rsidRPr="005C5EEE">
        <w:rPr>
          <w:rFonts w:ascii="Times New Roman" w:hAnsi="Times New Roman" w:cs="Times New Roman"/>
          <w:i/>
          <w:vertAlign w:val="superscript"/>
        </w:rPr>
        <w:t>rd</w:t>
      </w:r>
      <w:r w:rsidR="00870A13" w:rsidRPr="005C5EEE">
        <w:rPr>
          <w:rFonts w:ascii="Times New Roman" w:hAnsi="Times New Roman" w:cs="Times New Roman"/>
          <w:i/>
        </w:rPr>
        <w:t xml:space="preserve"> party vendors, HR FSSC for benefits type projects, </w:t>
      </w:r>
      <w:proofErr w:type="spellStart"/>
      <w:r w:rsidR="00870A13" w:rsidRPr="005C5EEE">
        <w:rPr>
          <w:rFonts w:ascii="Times New Roman" w:hAnsi="Times New Roman" w:cs="Times New Roman"/>
          <w:i/>
        </w:rPr>
        <w:t>etc</w:t>
      </w:r>
      <w:proofErr w:type="spellEnd"/>
      <w:r w:rsidR="00870A13" w:rsidRPr="005C5EEE">
        <w:rPr>
          <w:rFonts w:ascii="Times New Roman" w:hAnsi="Times New Roman" w:cs="Times New Roman"/>
          <w:i/>
        </w:rPr>
        <w:t>).&gt;</w:t>
      </w:r>
    </w:p>
    <w:p w:rsidR="00595012" w:rsidRPr="005C5EEE" w:rsidRDefault="00870A13" w:rsidP="00595DFE">
      <w:pPr>
        <w:pStyle w:val="Heading2"/>
        <w:rPr>
          <w:rFonts w:ascii="Arial" w:hAnsi="Arial" w:cs="Arial"/>
          <w:color w:val="004165"/>
          <w:sz w:val="28"/>
          <w:szCs w:val="28"/>
        </w:rPr>
      </w:pPr>
      <w:bookmarkStart w:id="9" w:name="_Toc267045050"/>
      <w:r w:rsidRPr="005C5EEE">
        <w:rPr>
          <w:rFonts w:ascii="Arial" w:hAnsi="Arial" w:cs="Arial"/>
          <w:color w:val="004165"/>
          <w:sz w:val="28"/>
          <w:szCs w:val="28"/>
        </w:rPr>
        <w:t>Performance Agreements</w:t>
      </w:r>
      <w:bookmarkEnd w:id="9"/>
    </w:p>
    <w:p w:rsidR="003B7AD1" w:rsidRPr="005C5EEE" w:rsidRDefault="003B7AD1" w:rsidP="003B7AD1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870A13" w:rsidRPr="005C5EEE">
        <w:rPr>
          <w:rFonts w:ascii="Times New Roman" w:hAnsi="Times New Roman" w:cs="Times New Roman"/>
          <w:i/>
        </w:rPr>
        <w:t xml:space="preserve">Describe the agreed-upon levels of performance for any support personnel, hardware or software involved in the project (i.e. 24x7 phone support, hardware / software availability levels, </w:t>
      </w:r>
      <w:proofErr w:type="spellStart"/>
      <w:r w:rsidR="00870A13" w:rsidRPr="005C5EEE">
        <w:rPr>
          <w:rFonts w:ascii="Times New Roman" w:hAnsi="Times New Roman" w:cs="Times New Roman"/>
          <w:i/>
        </w:rPr>
        <w:t>etc</w:t>
      </w:r>
      <w:proofErr w:type="spellEnd"/>
      <w:r w:rsidR="00870A13" w:rsidRPr="005C5EEE">
        <w:rPr>
          <w:rFonts w:ascii="Times New Roman" w:hAnsi="Times New Roman" w:cs="Times New Roman"/>
          <w:i/>
        </w:rPr>
        <w:t>).&gt;</w:t>
      </w:r>
    </w:p>
    <w:p w:rsidR="00A316BC" w:rsidRPr="005C5EEE" w:rsidRDefault="00870A13" w:rsidP="00595DFE">
      <w:pPr>
        <w:pStyle w:val="Heading2"/>
        <w:rPr>
          <w:rFonts w:ascii="Arial" w:hAnsi="Arial" w:cs="Arial"/>
          <w:color w:val="004165"/>
          <w:sz w:val="28"/>
          <w:szCs w:val="28"/>
        </w:rPr>
      </w:pPr>
      <w:bookmarkStart w:id="10" w:name="_Toc267045051"/>
      <w:r w:rsidRPr="005C5EEE">
        <w:rPr>
          <w:rFonts w:ascii="Arial" w:hAnsi="Arial" w:cs="Arial"/>
          <w:color w:val="004165"/>
          <w:sz w:val="28"/>
          <w:szCs w:val="28"/>
        </w:rPr>
        <w:t>Disaster Recovery Plan</w:t>
      </w:r>
      <w:bookmarkEnd w:id="10"/>
    </w:p>
    <w:p w:rsidR="003B7AD1" w:rsidRPr="005C5EEE" w:rsidRDefault="003B7AD1" w:rsidP="003B7AD1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870A13" w:rsidRPr="005C5EEE">
        <w:rPr>
          <w:rFonts w:ascii="Times New Roman" w:hAnsi="Times New Roman" w:cs="Times New Roman"/>
          <w:i/>
        </w:rPr>
        <w:t>List or refer to the plan for disaster recovery for the process, hardware or software implemented through this project.&gt;</w:t>
      </w:r>
    </w:p>
    <w:p w:rsidR="00891873" w:rsidRPr="005C5EEE" w:rsidRDefault="00CF5CF0" w:rsidP="007616A0">
      <w:pPr>
        <w:pStyle w:val="Heading1"/>
        <w:rPr>
          <w:rFonts w:ascii="Arial" w:hAnsi="Arial" w:cs="Arial"/>
          <w:color w:val="004165"/>
          <w:u w:val="none"/>
        </w:rPr>
      </w:pPr>
      <w:bookmarkStart w:id="11" w:name="_Toc267045052"/>
      <w:r w:rsidRPr="005C5EEE">
        <w:rPr>
          <w:rFonts w:ascii="Arial" w:hAnsi="Arial" w:cs="Arial"/>
          <w:color w:val="004165"/>
          <w:u w:val="none"/>
        </w:rPr>
        <w:t>Actions &amp; Issues Transfer</w:t>
      </w:r>
      <w:bookmarkEnd w:id="11"/>
    </w:p>
    <w:p w:rsidR="00754964" w:rsidRPr="005C5EEE" w:rsidRDefault="0008171B" w:rsidP="00754964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E10A1E" w:rsidRPr="005C5EEE">
        <w:rPr>
          <w:rFonts w:ascii="Times New Roman" w:hAnsi="Times New Roman" w:cs="Times New Roman"/>
          <w:i/>
        </w:rPr>
        <w:t xml:space="preserve">Describe who will take ownership of the existing open action items and issues.  Provide a list of those or provide a link to the document in which they are stored.  Indicate that the receiving party has agreed to </w:t>
      </w:r>
      <w:proofErr w:type="gramStart"/>
      <w:r w:rsidR="00E10A1E" w:rsidRPr="005C5EEE">
        <w:rPr>
          <w:rFonts w:ascii="Times New Roman" w:hAnsi="Times New Roman" w:cs="Times New Roman"/>
          <w:i/>
        </w:rPr>
        <w:t>owning</w:t>
      </w:r>
      <w:proofErr w:type="gramEnd"/>
      <w:r w:rsidR="00E10A1E" w:rsidRPr="005C5EEE">
        <w:rPr>
          <w:rFonts w:ascii="Times New Roman" w:hAnsi="Times New Roman" w:cs="Times New Roman"/>
          <w:i/>
        </w:rPr>
        <w:t xml:space="preserve"> these actions and issues.</w:t>
      </w:r>
      <w:r w:rsidR="002E657F" w:rsidRPr="005C5EEE">
        <w:rPr>
          <w:rFonts w:ascii="Times New Roman" w:hAnsi="Times New Roman" w:cs="Times New Roman"/>
          <w:i/>
        </w:rPr>
        <w:t xml:space="preserve"> </w:t>
      </w:r>
      <w:r w:rsidR="00831F3C" w:rsidRPr="005C5EEE">
        <w:rPr>
          <w:rFonts w:ascii="Times New Roman" w:hAnsi="Times New Roman" w:cs="Times New Roman"/>
          <w:i/>
        </w:rPr>
        <w:t>&gt;</w:t>
      </w:r>
    </w:p>
    <w:p w:rsidR="00C11E45" w:rsidRPr="005C5EEE" w:rsidRDefault="00296751" w:rsidP="00C80223">
      <w:pPr>
        <w:pStyle w:val="Heading1"/>
        <w:rPr>
          <w:rFonts w:ascii="Arial" w:hAnsi="Arial" w:cs="Arial"/>
          <w:color w:val="004165"/>
          <w:u w:val="none"/>
        </w:rPr>
      </w:pPr>
      <w:bookmarkStart w:id="12" w:name="_Toc267045053"/>
      <w:r w:rsidRPr="005C5EEE">
        <w:rPr>
          <w:rFonts w:ascii="Arial" w:hAnsi="Arial" w:cs="Arial"/>
          <w:color w:val="004165"/>
          <w:u w:val="none"/>
        </w:rPr>
        <w:lastRenderedPageBreak/>
        <w:t>Project Transition Schedule</w:t>
      </w:r>
      <w:bookmarkEnd w:id="12"/>
    </w:p>
    <w:p w:rsidR="00296751" w:rsidRPr="005C5EEE" w:rsidRDefault="00296751" w:rsidP="00296751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D475F7" w:rsidRPr="005C5EEE">
        <w:rPr>
          <w:rFonts w:ascii="Times New Roman" w:hAnsi="Times New Roman" w:cs="Times New Roman"/>
          <w:i/>
        </w:rPr>
        <w:t>If the support items will not be immediately transitioned upon approval of this document, l</w:t>
      </w:r>
      <w:r w:rsidRPr="005C5EEE">
        <w:rPr>
          <w:rFonts w:ascii="Times New Roman" w:hAnsi="Times New Roman" w:cs="Times New Roman"/>
          <w:i/>
        </w:rPr>
        <w:t>ist the specific time, date or determined interval at which the project will be transferred to ope</w:t>
      </w:r>
      <w:r w:rsidR="00D475F7" w:rsidRPr="005C5EEE">
        <w:rPr>
          <w:rFonts w:ascii="Times New Roman" w:hAnsi="Times New Roman" w:cs="Times New Roman"/>
          <w:i/>
        </w:rPr>
        <w:t>rational support.&gt;</w:t>
      </w:r>
    </w:p>
    <w:p w:rsidR="00D475F7" w:rsidRPr="00296751" w:rsidRDefault="00D475F7" w:rsidP="00296751"/>
    <w:p w:rsidR="00E10A1E" w:rsidRDefault="00E10A1E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  <w:r>
        <w:br w:type="page"/>
      </w:r>
    </w:p>
    <w:p w:rsidR="004E3345" w:rsidRPr="005C5EEE" w:rsidRDefault="00C91432" w:rsidP="004E3345">
      <w:pPr>
        <w:pStyle w:val="Heading1"/>
        <w:rPr>
          <w:rFonts w:ascii="Arial" w:hAnsi="Arial" w:cs="Arial"/>
          <w:color w:val="004165"/>
          <w:u w:val="none"/>
        </w:rPr>
      </w:pPr>
      <w:bookmarkStart w:id="13" w:name="_Toc267045054"/>
      <w:r w:rsidRPr="005C5EEE">
        <w:rPr>
          <w:rFonts w:ascii="Arial" w:hAnsi="Arial" w:cs="Arial"/>
          <w:color w:val="004165"/>
          <w:u w:val="none"/>
        </w:rPr>
        <w:lastRenderedPageBreak/>
        <w:t>Approval</w:t>
      </w:r>
      <w:bookmarkEnd w:id="13"/>
    </w:p>
    <w:p w:rsidR="005A31B2" w:rsidRPr="005C5EEE" w:rsidRDefault="005A31B2" w:rsidP="00891873">
      <w:pPr>
        <w:rPr>
          <w:rFonts w:ascii="Times New Roman" w:eastAsia="Calibri" w:hAnsi="Times New Roman" w:cs="Times New Roman"/>
        </w:rPr>
      </w:pPr>
      <w:r w:rsidRPr="005C5EEE">
        <w:rPr>
          <w:rFonts w:ascii="Times New Roman" w:hAnsi="Times New Roman" w:cs="Times New Roman"/>
        </w:rPr>
        <w:t xml:space="preserve">By signing, the individuals listed below have approved </w:t>
      </w:r>
      <w:r w:rsidR="00783072" w:rsidRPr="005C5EEE">
        <w:rPr>
          <w:rFonts w:ascii="Times New Roman" w:hAnsi="Times New Roman" w:cs="Times New Roman"/>
        </w:rPr>
        <w:t>this project for closing, including the transfer of any remaining actions, issues and support requirements to the organization described in section 2</w:t>
      </w:r>
      <w:r w:rsidR="00CD5AA9" w:rsidRPr="005C5EEE">
        <w:rPr>
          <w:rFonts w:ascii="Times New Roman" w:hAnsi="Times New Roman" w:cs="Times New Roman"/>
        </w:rPr>
        <w:t xml:space="preserve">. </w:t>
      </w:r>
    </w:p>
    <w:p w:rsidR="005A31B2" w:rsidRPr="005C5EEE" w:rsidRDefault="005A31B2" w:rsidP="005A31B2">
      <w:pPr>
        <w:rPr>
          <w:rFonts w:ascii="Times New Roman" w:hAnsi="Times New Roman" w:cs="Times New Roman"/>
        </w:rPr>
      </w:pPr>
    </w:p>
    <w:p w:rsidR="005A31B2" w:rsidRPr="005C5EEE" w:rsidRDefault="005A31B2" w:rsidP="005A31B2">
      <w:pPr>
        <w:rPr>
          <w:rFonts w:ascii="Times New Roman" w:eastAsia="Calibri" w:hAnsi="Times New Roman" w:cs="Times New Roman"/>
        </w:rPr>
      </w:pPr>
      <w:r w:rsidRPr="005C5EEE">
        <w:rPr>
          <w:rFonts w:ascii="Times New Roman" w:eastAsia="Calibri" w:hAnsi="Times New Roman" w:cs="Times New Roman"/>
        </w:rPr>
        <w:tab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230"/>
      </w:tblGrid>
      <w:tr w:rsidR="00842E42" w:rsidRPr="005C5EEE" w:rsidTr="002E657F">
        <w:tc>
          <w:tcPr>
            <w:tcW w:w="4230" w:type="dxa"/>
            <w:tcBorders>
              <w:top w:val="single" w:sz="6" w:space="0" w:color="auto"/>
            </w:tcBorders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Name:</w:t>
            </w:r>
            <w:r w:rsidRPr="005C5EEE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</w:tcBorders>
          </w:tcPr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Name:</w:t>
            </w:r>
            <w:r w:rsidRPr="005C5EEE">
              <w:rPr>
                <w:sz w:val="22"/>
                <w:szCs w:val="22"/>
              </w:rPr>
              <w:tab/>
            </w:r>
          </w:p>
        </w:tc>
      </w:tr>
      <w:tr w:rsidR="00842E42" w:rsidRPr="005C5EEE" w:rsidTr="002E657F">
        <w:tc>
          <w:tcPr>
            <w:tcW w:w="423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Title:  </w:t>
            </w:r>
          </w:p>
          <w:p w:rsidR="00842E42" w:rsidRPr="005C5EEE" w:rsidRDefault="00842E42" w:rsidP="004C4982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Role: Project Owner</w:t>
            </w:r>
          </w:p>
        </w:tc>
        <w:tc>
          <w:tcPr>
            <w:tcW w:w="90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Title:  </w:t>
            </w:r>
          </w:p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Role: </w:t>
            </w:r>
            <w:r w:rsidR="0033376E" w:rsidRPr="005C5EEE">
              <w:rPr>
                <w:sz w:val="22"/>
                <w:szCs w:val="22"/>
              </w:rPr>
              <w:t xml:space="preserve">Manager, </w:t>
            </w:r>
            <w:r w:rsidRPr="005C5EEE">
              <w:rPr>
                <w:sz w:val="22"/>
                <w:szCs w:val="22"/>
              </w:rPr>
              <w:t>Operational Support</w:t>
            </w:r>
          </w:p>
        </w:tc>
      </w:tr>
      <w:tr w:rsidR="00842E42" w:rsidRPr="005C5EEE" w:rsidTr="002E657F">
        <w:tc>
          <w:tcPr>
            <w:tcW w:w="423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Date:  </w:t>
            </w:r>
          </w:p>
        </w:tc>
        <w:tc>
          <w:tcPr>
            <w:tcW w:w="90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Date</w:t>
            </w:r>
          </w:p>
        </w:tc>
      </w:tr>
    </w:tbl>
    <w:p w:rsidR="005A31B2" w:rsidRPr="005C5EEE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891873" w:rsidRPr="005C5EEE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891873" w:rsidRPr="005C5EEE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230"/>
      </w:tblGrid>
      <w:tr w:rsidR="00842E42" w:rsidRPr="005C5EEE" w:rsidTr="00296751">
        <w:tc>
          <w:tcPr>
            <w:tcW w:w="4230" w:type="dxa"/>
            <w:tcBorders>
              <w:top w:val="single" w:sz="6" w:space="0" w:color="auto"/>
            </w:tcBorders>
          </w:tcPr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Name:</w:t>
            </w:r>
            <w:r w:rsidRPr="005C5EEE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</w:tcBorders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Name:</w:t>
            </w:r>
            <w:r w:rsidRPr="005C5EEE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842E42" w:rsidRPr="005C5EEE" w:rsidTr="00296751">
        <w:tc>
          <w:tcPr>
            <w:tcW w:w="4230" w:type="dxa"/>
          </w:tcPr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Title:  </w:t>
            </w:r>
          </w:p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Role: Project Executive Sponsor</w:t>
            </w:r>
          </w:p>
        </w:tc>
        <w:tc>
          <w:tcPr>
            <w:tcW w:w="90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Title: </w:t>
            </w:r>
          </w:p>
          <w:p w:rsidR="00842E42" w:rsidRPr="005C5EEE" w:rsidRDefault="00842E42" w:rsidP="00296751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 xml:space="preserve">Role: Project Executive Sponsor </w:t>
            </w:r>
          </w:p>
        </w:tc>
      </w:tr>
      <w:tr w:rsidR="00842E42" w:rsidRPr="005C5EEE" w:rsidTr="00296751">
        <w:tc>
          <w:tcPr>
            <w:tcW w:w="4230" w:type="dxa"/>
          </w:tcPr>
          <w:p w:rsidR="00842E42" w:rsidRPr="005C5EEE" w:rsidRDefault="00842E42" w:rsidP="00721D36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Date</w:t>
            </w:r>
          </w:p>
        </w:tc>
        <w:tc>
          <w:tcPr>
            <w:tcW w:w="90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42E42" w:rsidRPr="005C5EEE" w:rsidRDefault="00842E42" w:rsidP="002E657F">
            <w:pPr>
              <w:pStyle w:val="TableBody"/>
              <w:rPr>
                <w:sz w:val="22"/>
                <w:szCs w:val="22"/>
              </w:rPr>
            </w:pPr>
            <w:r w:rsidRPr="005C5EEE">
              <w:rPr>
                <w:sz w:val="22"/>
                <w:szCs w:val="22"/>
              </w:rPr>
              <w:t>Date:</w:t>
            </w:r>
          </w:p>
        </w:tc>
      </w:tr>
    </w:tbl>
    <w:p w:rsidR="00891873" w:rsidRPr="005C5EEE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891873" w:rsidRPr="005C5EEE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891873" w:rsidRPr="005C5EEE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5A31B2" w:rsidRPr="005C5EEE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5A31B2" w:rsidRPr="005C5EEE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</w:rPr>
      </w:pPr>
    </w:p>
    <w:p w:rsidR="00CD5AA9" w:rsidRPr="005C5EEE" w:rsidRDefault="00CD5AA9" w:rsidP="00CD5AA9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&lt;For an approval received via electronic means, such as email, please indicate by placing “Electronic Approval” on the approval line.  Please then place a copy of the electronic approval in the same project file folder where the approved version of this document is stored.&gt;</w:t>
      </w: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eastAsia="Calibri"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F14B69" w:rsidRDefault="00F14B69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</w:p>
    <w:p w:rsidR="00CD5AA9" w:rsidRDefault="00CD5AA9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  <w:bookmarkStart w:id="14" w:name="_Toc259518232"/>
      <w:bookmarkStart w:id="15" w:name="_Toc267045055"/>
      <w:r>
        <w:br w:type="page"/>
      </w:r>
    </w:p>
    <w:p w:rsidR="00F14B69" w:rsidRPr="005C5EEE" w:rsidRDefault="00E85F76" w:rsidP="007E2A0B">
      <w:pPr>
        <w:pStyle w:val="Heading1"/>
        <w:numPr>
          <w:ilvl w:val="0"/>
          <w:numId w:val="0"/>
        </w:numPr>
        <w:spacing w:before="240" w:after="120"/>
        <w:ind w:left="432" w:hanging="432"/>
        <w:rPr>
          <w:rFonts w:ascii="Arial" w:hAnsi="Arial" w:cs="Arial"/>
          <w:color w:val="004165"/>
          <w:u w:val="none"/>
        </w:rPr>
      </w:pPr>
      <w:r w:rsidRPr="005C5EEE">
        <w:rPr>
          <w:rFonts w:ascii="Arial" w:hAnsi="Arial" w:cs="Arial"/>
          <w:color w:val="004165"/>
          <w:u w:val="none"/>
        </w:rPr>
        <w:lastRenderedPageBreak/>
        <w:t>Appendix A</w:t>
      </w:r>
      <w:r w:rsidR="00F14B69" w:rsidRPr="005C5EEE">
        <w:rPr>
          <w:rFonts w:ascii="Arial" w:hAnsi="Arial" w:cs="Arial"/>
          <w:color w:val="004165"/>
          <w:u w:val="none"/>
        </w:rPr>
        <w:t xml:space="preserve"> – Related Documents</w:t>
      </w:r>
      <w:bookmarkEnd w:id="14"/>
      <w:bookmarkEnd w:id="15"/>
    </w:p>
    <w:p w:rsidR="00F14B69" w:rsidRPr="005C5EEE" w:rsidRDefault="00361F9E" w:rsidP="00F14B69">
      <w:pPr>
        <w:rPr>
          <w:rFonts w:ascii="Times New Roman" w:hAnsi="Times New Roman" w:cs="Times New Roman"/>
          <w:i/>
        </w:rPr>
      </w:pPr>
      <w:r w:rsidRPr="005C5EEE">
        <w:rPr>
          <w:rFonts w:ascii="Times New Roman" w:hAnsi="Times New Roman" w:cs="Times New Roman"/>
          <w:i/>
        </w:rPr>
        <w:t>&lt;</w:t>
      </w:r>
      <w:r w:rsidR="00F14B69" w:rsidRPr="005C5EEE">
        <w:rPr>
          <w:rFonts w:ascii="Times New Roman" w:hAnsi="Times New Roman" w:cs="Times New Roman"/>
          <w:i/>
        </w:rPr>
        <w:t xml:space="preserve">Link or referenced location of the </w:t>
      </w:r>
      <w:r w:rsidR="00C6163B" w:rsidRPr="005C5EEE">
        <w:rPr>
          <w:rFonts w:ascii="Times New Roman" w:hAnsi="Times New Roman" w:cs="Times New Roman"/>
          <w:i/>
        </w:rPr>
        <w:t>Project Charter</w:t>
      </w:r>
      <w:r w:rsidR="006F78BD" w:rsidRPr="005C5EEE">
        <w:rPr>
          <w:rFonts w:ascii="Times New Roman" w:hAnsi="Times New Roman" w:cs="Times New Roman"/>
          <w:i/>
        </w:rPr>
        <w:t>, Project Definition Document, Business</w:t>
      </w:r>
      <w:r w:rsidR="00384D23" w:rsidRPr="005C5EEE">
        <w:rPr>
          <w:rFonts w:ascii="Times New Roman" w:hAnsi="Times New Roman" w:cs="Times New Roman"/>
          <w:i/>
        </w:rPr>
        <w:t xml:space="preserve"> Requirements, Project Schedule, Requirements Traceability Matrix </w:t>
      </w:r>
      <w:r w:rsidR="00F14B69" w:rsidRPr="005C5EEE">
        <w:rPr>
          <w:rFonts w:ascii="Times New Roman" w:hAnsi="Times New Roman" w:cs="Times New Roman"/>
          <w:i/>
        </w:rPr>
        <w:t xml:space="preserve">and </w:t>
      </w:r>
      <w:r w:rsidRPr="005C5EEE">
        <w:rPr>
          <w:rFonts w:ascii="Times New Roman" w:hAnsi="Times New Roman" w:cs="Times New Roman"/>
          <w:i/>
        </w:rPr>
        <w:t>any other related documentation.&gt;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1979"/>
        <w:gridCol w:w="5742"/>
      </w:tblGrid>
      <w:tr w:rsidR="00F14B69" w:rsidRPr="005C5EEE" w:rsidTr="002E657F">
        <w:trPr>
          <w:cantSplit/>
          <w:tblHeader/>
        </w:trPr>
        <w:tc>
          <w:tcPr>
            <w:tcW w:w="938" w:type="pct"/>
            <w:shd w:val="clear" w:color="auto" w:fill="E6E6E6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EEE">
              <w:rPr>
                <w:rFonts w:ascii="Times New Roman" w:hAnsi="Times New Roman"/>
                <w:b/>
                <w:bCs/>
                <w:sz w:val="22"/>
                <w:szCs w:val="22"/>
              </w:rPr>
              <w:t>File Name</w:t>
            </w:r>
          </w:p>
        </w:tc>
        <w:tc>
          <w:tcPr>
            <w:tcW w:w="1041" w:type="pct"/>
            <w:shd w:val="clear" w:color="auto" w:fill="E6E6E6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EEE">
              <w:rPr>
                <w:rFonts w:ascii="Times New Roman" w:hAnsi="Times New Roman"/>
                <w:b/>
                <w:bCs/>
                <w:sz w:val="22"/>
                <w:szCs w:val="22"/>
              </w:rPr>
              <w:t>Document Owner</w:t>
            </w:r>
          </w:p>
        </w:tc>
        <w:tc>
          <w:tcPr>
            <w:tcW w:w="3021" w:type="pct"/>
            <w:shd w:val="clear" w:color="auto" w:fill="E6E6E6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EEE">
              <w:rPr>
                <w:rFonts w:ascii="Times New Roman" w:hAnsi="Times New Roman"/>
                <w:b/>
                <w:bCs/>
                <w:sz w:val="22"/>
                <w:szCs w:val="22"/>
              </w:rPr>
              <w:t>Document Location or Link</w:t>
            </w: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RPr="005C5EEE" w:rsidTr="002E657F">
        <w:trPr>
          <w:cantSplit/>
        </w:trPr>
        <w:tc>
          <w:tcPr>
            <w:tcW w:w="938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5C5EEE" w:rsidRDefault="00F14B69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5C5EEE" w:rsidRDefault="00F14B69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6D65" w:rsidRDefault="00036D65" w:rsidP="00F14B69">
      <w:pPr>
        <w:pStyle w:val="Heading1"/>
        <w:numPr>
          <w:ilvl w:val="0"/>
          <w:numId w:val="0"/>
        </w:numPr>
        <w:ind w:left="432"/>
      </w:pPr>
    </w:p>
    <w:p w:rsidR="00036D65" w:rsidRDefault="00036D65" w:rsidP="00036D6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28"/>
          <w:u w:val="single"/>
        </w:rPr>
      </w:pPr>
      <w:r>
        <w:br w:type="page"/>
      </w:r>
    </w:p>
    <w:p w:rsidR="005A31B2" w:rsidRPr="005C5EEE" w:rsidRDefault="00E85F76" w:rsidP="00361F9E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004165"/>
          <w:u w:val="none"/>
        </w:rPr>
      </w:pPr>
      <w:bookmarkStart w:id="16" w:name="_Toc267045056"/>
      <w:r w:rsidRPr="005C5EEE">
        <w:rPr>
          <w:rFonts w:ascii="Arial" w:hAnsi="Arial" w:cs="Arial"/>
          <w:color w:val="004165"/>
          <w:u w:val="none"/>
        </w:rPr>
        <w:lastRenderedPageBreak/>
        <w:t>Appendix B</w:t>
      </w:r>
      <w:r w:rsidR="00036D65" w:rsidRPr="005C5EEE">
        <w:rPr>
          <w:rFonts w:ascii="Arial" w:hAnsi="Arial" w:cs="Arial"/>
          <w:color w:val="004165"/>
          <w:u w:val="none"/>
        </w:rPr>
        <w:t xml:space="preserve"> – Glossary</w:t>
      </w:r>
      <w:bookmarkEnd w:id="16"/>
    </w:p>
    <w:p w:rsidR="00036D65" w:rsidRPr="005C5EEE" w:rsidRDefault="00361F9E" w:rsidP="00036D65">
      <w:pPr>
        <w:rPr>
          <w:rFonts w:ascii="Times New Roman" w:hAnsi="Times New Roman" w:cs="Times New Roman"/>
          <w:i/>
        </w:rPr>
      </w:pPr>
      <w:proofErr w:type="gramStart"/>
      <w:r w:rsidRPr="005C5EEE">
        <w:rPr>
          <w:rFonts w:ascii="Times New Roman" w:hAnsi="Times New Roman" w:cs="Times New Roman"/>
          <w:i/>
        </w:rPr>
        <w:t>&lt;</w:t>
      </w:r>
      <w:r w:rsidR="00036D65" w:rsidRPr="005C5EEE">
        <w:rPr>
          <w:rFonts w:ascii="Times New Roman" w:hAnsi="Times New Roman" w:cs="Times New Roman"/>
          <w:i/>
        </w:rPr>
        <w:t>List any acronyms or terms which were used in the document and their meaning / definition.</w:t>
      </w:r>
      <w:r w:rsidRPr="005C5EEE">
        <w:rPr>
          <w:rFonts w:ascii="Times New Roman" w:hAnsi="Times New Roman" w:cs="Times New Roman"/>
          <w:i/>
        </w:rPr>
        <w:t>&gt;</w:t>
      </w:r>
      <w:proofErr w:type="gramEnd"/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3"/>
        <w:gridCol w:w="6641"/>
      </w:tblGrid>
      <w:tr w:rsidR="00036D65" w:rsidRPr="005C5EEE" w:rsidTr="00036D65">
        <w:trPr>
          <w:cantSplit/>
          <w:tblHeader/>
        </w:trPr>
        <w:tc>
          <w:tcPr>
            <w:tcW w:w="1506" w:type="pct"/>
            <w:shd w:val="clear" w:color="auto" w:fill="E6E6E6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EEE">
              <w:rPr>
                <w:rFonts w:ascii="Times New Roman" w:hAnsi="Times New Roman"/>
                <w:b/>
                <w:bCs/>
                <w:sz w:val="22"/>
                <w:szCs w:val="22"/>
              </w:rPr>
              <w:t>Term / Acronym</w:t>
            </w:r>
          </w:p>
        </w:tc>
        <w:tc>
          <w:tcPr>
            <w:tcW w:w="3494" w:type="pct"/>
            <w:shd w:val="clear" w:color="auto" w:fill="E6E6E6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EEE">
              <w:rPr>
                <w:rFonts w:ascii="Times New Roman" w:hAnsi="Times New Roman"/>
                <w:b/>
                <w:bCs/>
                <w:sz w:val="22"/>
                <w:szCs w:val="22"/>
              </w:rPr>
              <w:t>Definition</w:t>
            </w: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5C5EEE" w:rsidTr="00036D65">
        <w:trPr>
          <w:cantSplit/>
        </w:trPr>
        <w:tc>
          <w:tcPr>
            <w:tcW w:w="1506" w:type="pct"/>
            <w:vAlign w:val="center"/>
          </w:tcPr>
          <w:p w:rsidR="00036D65" w:rsidRPr="005C5EEE" w:rsidRDefault="00036D65" w:rsidP="002E657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5C5EEE" w:rsidRDefault="00036D65" w:rsidP="002E657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6D65" w:rsidRPr="00036D65" w:rsidRDefault="00036D65" w:rsidP="00036D65"/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eastAsia="Calibri" w:cs="Arial"/>
          <w:sz w:val="24"/>
          <w:szCs w:val="24"/>
        </w:rPr>
      </w:pPr>
    </w:p>
    <w:p w:rsidR="005A31B2" w:rsidRPr="005A31B2" w:rsidRDefault="005A31B2" w:rsidP="005A31B2"/>
    <w:p w:rsidR="00C91432" w:rsidRPr="00C91432" w:rsidRDefault="00C91432" w:rsidP="00C91432"/>
    <w:sectPr w:rsidR="00C91432" w:rsidRPr="00C91432" w:rsidSect="001E34CF">
      <w:headerReference w:type="default" r:id="rId10"/>
      <w:footerReference w:type="defaul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31" w:rsidRDefault="00025031" w:rsidP="00D52154">
      <w:pPr>
        <w:spacing w:after="0"/>
      </w:pPr>
      <w:r>
        <w:separator/>
      </w:r>
    </w:p>
  </w:endnote>
  <w:endnote w:type="continuationSeparator" w:id="0">
    <w:p w:rsidR="00025031" w:rsidRDefault="00025031" w:rsidP="00D52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57"/>
      <w:gridCol w:w="6761"/>
      <w:gridCol w:w="1458"/>
    </w:tblGrid>
    <w:tr w:rsidR="00870A13" w:rsidRPr="00826439" w:rsidTr="001E34CF">
      <w:tc>
        <w:tcPr>
          <w:tcW w:w="1458" w:type="dxa"/>
          <w:vAlign w:val="center"/>
        </w:tcPr>
        <w:p w:rsidR="00870A13" w:rsidRPr="00826439" w:rsidRDefault="00870A13" w:rsidP="001E34CF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290" w:type="dxa"/>
        </w:tcPr>
        <w:p w:rsidR="00870A13" w:rsidRPr="005C5EEE" w:rsidRDefault="00870A13" w:rsidP="001E34CF">
          <w:pPr>
            <w:pStyle w:val="Footer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5C5EEE">
            <w:rPr>
              <w:rFonts w:ascii="Times New Roman" w:hAnsi="Times New Roman" w:cs="Times New Roman"/>
              <w:sz w:val="12"/>
              <w:szCs w:val="12"/>
            </w:rPr>
            <w:t>Confidential</w:t>
          </w:r>
        </w:p>
        <w:p w:rsidR="00870A13" w:rsidRPr="005C5EEE" w:rsidRDefault="00870A13" w:rsidP="005C5EEE">
          <w:pPr>
            <w:pStyle w:val="Footer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5C5EEE">
            <w:rPr>
              <w:rFonts w:ascii="Times New Roman" w:hAnsi="Times New Roman" w:cs="Times New Roman"/>
              <w:sz w:val="12"/>
              <w:szCs w:val="12"/>
            </w:rPr>
            <w:t xml:space="preserve">Not for release outside of </w:t>
          </w:r>
          <w:r w:rsidR="005C5EEE">
            <w:rPr>
              <w:rFonts w:ascii="Times New Roman" w:hAnsi="Times New Roman" w:cs="Times New Roman"/>
              <w:sz w:val="12"/>
              <w:szCs w:val="12"/>
            </w:rPr>
            <w:t>t</w:t>
          </w:r>
          <w:r w:rsidRPr="005C5EEE">
            <w:rPr>
              <w:rFonts w:ascii="Times New Roman" w:hAnsi="Times New Roman" w:cs="Times New Roman"/>
              <w:sz w:val="12"/>
              <w:szCs w:val="12"/>
            </w:rPr>
            <w:t>he George Washington University without written permission</w:t>
          </w:r>
        </w:p>
      </w:tc>
      <w:tc>
        <w:tcPr>
          <w:tcW w:w="1548" w:type="dxa"/>
          <w:vAlign w:val="center"/>
        </w:tcPr>
        <w:p w:rsidR="00870A13" w:rsidRPr="005C5EEE" w:rsidRDefault="00870A13" w:rsidP="001E34CF">
          <w:pPr>
            <w:jc w:val="right"/>
            <w:rPr>
              <w:rFonts w:ascii="Times New Roman" w:hAnsi="Times New Roman" w:cs="Times New Roman"/>
            </w:rPr>
          </w:pPr>
          <w:r w:rsidRPr="005C5EEE">
            <w:rPr>
              <w:rFonts w:ascii="Times New Roman" w:hAnsi="Times New Roman" w:cs="Times New Roman"/>
              <w:sz w:val="12"/>
              <w:szCs w:val="12"/>
            </w:rPr>
            <w:t xml:space="preserve">Page </w:t>
          </w:r>
          <w:r w:rsidR="00B20F75" w:rsidRPr="005C5EEE">
            <w:rPr>
              <w:rFonts w:ascii="Times New Roman" w:hAnsi="Times New Roman" w:cs="Times New Roman"/>
              <w:sz w:val="12"/>
              <w:szCs w:val="12"/>
            </w:rPr>
            <w:fldChar w:fldCharType="begin"/>
          </w:r>
          <w:r w:rsidRPr="005C5EEE">
            <w:rPr>
              <w:rFonts w:ascii="Times New Roman" w:hAnsi="Times New Roman" w:cs="Times New Roman"/>
              <w:sz w:val="12"/>
              <w:szCs w:val="12"/>
            </w:rPr>
            <w:instrText xml:space="preserve"> PAGE </w:instrText>
          </w:r>
          <w:r w:rsidR="00B20F75" w:rsidRPr="005C5EEE">
            <w:rPr>
              <w:rFonts w:ascii="Times New Roman" w:hAnsi="Times New Roman" w:cs="Times New Roman"/>
              <w:sz w:val="12"/>
              <w:szCs w:val="12"/>
            </w:rPr>
            <w:fldChar w:fldCharType="separate"/>
          </w:r>
          <w:r w:rsidR="00D977BA">
            <w:rPr>
              <w:rFonts w:ascii="Times New Roman" w:hAnsi="Times New Roman" w:cs="Times New Roman"/>
              <w:noProof/>
              <w:sz w:val="12"/>
              <w:szCs w:val="12"/>
            </w:rPr>
            <w:t>7</w:t>
          </w:r>
          <w:r w:rsidR="00B20F75" w:rsidRPr="005C5EEE">
            <w:rPr>
              <w:rFonts w:ascii="Times New Roman" w:hAnsi="Times New Roman" w:cs="Times New Roman"/>
              <w:sz w:val="12"/>
              <w:szCs w:val="12"/>
            </w:rPr>
            <w:fldChar w:fldCharType="end"/>
          </w:r>
        </w:p>
        <w:p w:rsidR="00870A13" w:rsidRPr="005C5EEE" w:rsidRDefault="00870A13" w:rsidP="001E34CF">
          <w:pPr>
            <w:pStyle w:val="Footer"/>
            <w:jc w:val="right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:rsidR="00870A13" w:rsidRDefault="00870A13" w:rsidP="001E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31" w:rsidRDefault="00025031" w:rsidP="00D52154">
      <w:pPr>
        <w:spacing w:after="0"/>
      </w:pPr>
      <w:r>
        <w:separator/>
      </w:r>
    </w:p>
  </w:footnote>
  <w:footnote w:type="continuationSeparator" w:id="0">
    <w:p w:rsidR="00025031" w:rsidRDefault="00025031" w:rsidP="00D52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80"/>
      <w:gridCol w:w="5400"/>
    </w:tblGrid>
    <w:tr w:rsidR="00870A13" w:rsidRPr="005C5EEE" w:rsidTr="00E55ECB">
      <w:trPr>
        <w:trHeight w:val="360"/>
      </w:trPr>
      <w:tc>
        <w:tcPr>
          <w:tcW w:w="5580" w:type="dxa"/>
          <w:vAlign w:val="center"/>
        </w:tcPr>
        <w:p w:rsidR="00870A13" w:rsidRPr="005C5EEE" w:rsidRDefault="00870A13" w:rsidP="00F70220">
          <w:pPr>
            <w:pStyle w:val="Header"/>
            <w:rPr>
              <w:rFonts w:ascii="Arial" w:hAnsi="Arial" w:cs="Arial"/>
              <w:color w:val="004165"/>
              <w:sz w:val="32"/>
              <w:szCs w:val="32"/>
            </w:rPr>
          </w:pPr>
          <w:r w:rsidRPr="005C5EEE">
            <w:rPr>
              <w:rFonts w:ascii="Arial" w:hAnsi="Arial" w:cs="Arial"/>
              <w:b/>
              <w:color w:val="004165"/>
              <w:sz w:val="32"/>
              <w:szCs w:val="32"/>
            </w:rPr>
            <w:t>PMLC Project Transition Document</w:t>
          </w:r>
        </w:p>
      </w:tc>
      <w:tc>
        <w:tcPr>
          <w:tcW w:w="5400" w:type="dxa"/>
          <w:vAlign w:val="center"/>
        </w:tcPr>
        <w:p w:rsidR="00870A13" w:rsidRPr="005C5EEE" w:rsidRDefault="00870A13" w:rsidP="00C6163B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5C5EEE">
            <w:rPr>
              <w:rFonts w:ascii="Arial" w:hAnsi="Arial" w:cs="Arial"/>
              <w:b/>
              <w:color w:val="00B050"/>
              <w:sz w:val="32"/>
              <w:szCs w:val="32"/>
            </w:rPr>
            <w:t>[Project Name]</w:t>
          </w:r>
        </w:p>
      </w:tc>
    </w:tr>
  </w:tbl>
  <w:p w:rsidR="00870A13" w:rsidRPr="005C5EEE" w:rsidRDefault="00870A13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2A2"/>
    <w:multiLevelType w:val="hybridMultilevel"/>
    <w:tmpl w:val="ECA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EF8"/>
    <w:multiLevelType w:val="multilevel"/>
    <w:tmpl w:val="7A1264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5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040" w:hanging="1440"/>
      </w:pPr>
      <w:rPr>
        <w:rFonts w:hint="default"/>
      </w:rPr>
    </w:lvl>
  </w:abstractNum>
  <w:abstractNum w:abstractNumId="2">
    <w:nsid w:val="05815331"/>
    <w:multiLevelType w:val="hybridMultilevel"/>
    <w:tmpl w:val="AD3ED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D20"/>
    <w:multiLevelType w:val="hybridMultilevel"/>
    <w:tmpl w:val="76E002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B52D0"/>
    <w:multiLevelType w:val="hybridMultilevel"/>
    <w:tmpl w:val="74F44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45A7"/>
    <w:multiLevelType w:val="hybridMultilevel"/>
    <w:tmpl w:val="FB0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30E8"/>
    <w:multiLevelType w:val="hybridMultilevel"/>
    <w:tmpl w:val="EF5A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16C7"/>
    <w:multiLevelType w:val="hybridMultilevel"/>
    <w:tmpl w:val="057E31F2"/>
    <w:lvl w:ilvl="0" w:tplc="839EC0F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15FAC"/>
    <w:multiLevelType w:val="hybridMultilevel"/>
    <w:tmpl w:val="820A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9739B"/>
    <w:multiLevelType w:val="hybridMultilevel"/>
    <w:tmpl w:val="BF0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B00"/>
    <w:multiLevelType w:val="hybridMultilevel"/>
    <w:tmpl w:val="4FC22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76A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91A2B61"/>
    <w:multiLevelType w:val="hybridMultilevel"/>
    <w:tmpl w:val="D984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0374"/>
    <w:multiLevelType w:val="hybridMultilevel"/>
    <w:tmpl w:val="3A6A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7486A"/>
    <w:multiLevelType w:val="hybridMultilevel"/>
    <w:tmpl w:val="BCA82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F0582"/>
    <w:multiLevelType w:val="hybridMultilevel"/>
    <w:tmpl w:val="D3304F50"/>
    <w:lvl w:ilvl="0" w:tplc="CAF6C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7A82"/>
    <w:multiLevelType w:val="hybridMultilevel"/>
    <w:tmpl w:val="5212F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34C38"/>
    <w:multiLevelType w:val="hybridMultilevel"/>
    <w:tmpl w:val="990C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632ED"/>
    <w:multiLevelType w:val="hybridMultilevel"/>
    <w:tmpl w:val="C93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F41DC"/>
    <w:multiLevelType w:val="hybridMultilevel"/>
    <w:tmpl w:val="C91A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1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9"/>
  </w:num>
  <w:num w:numId="14">
    <w:abstractNumId w:val="0"/>
  </w:num>
  <w:num w:numId="15">
    <w:abstractNumId w:val="18"/>
  </w:num>
  <w:num w:numId="16">
    <w:abstractNumId w:val="13"/>
  </w:num>
  <w:num w:numId="17">
    <w:abstractNumId w:val="6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4"/>
    <w:rsid w:val="00004E19"/>
    <w:rsid w:val="00025031"/>
    <w:rsid w:val="0003121B"/>
    <w:rsid w:val="00036D65"/>
    <w:rsid w:val="00062AF5"/>
    <w:rsid w:val="0008171B"/>
    <w:rsid w:val="000877EC"/>
    <w:rsid w:val="0009052D"/>
    <w:rsid w:val="000976C2"/>
    <w:rsid w:val="000B0792"/>
    <w:rsid w:val="000C4599"/>
    <w:rsid w:val="000C4D9F"/>
    <w:rsid w:val="000D5F41"/>
    <w:rsid w:val="000F5031"/>
    <w:rsid w:val="00107F15"/>
    <w:rsid w:val="00115365"/>
    <w:rsid w:val="0012283C"/>
    <w:rsid w:val="00135504"/>
    <w:rsid w:val="00137767"/>
    <w:rsid w:val="00141A0C"/>
    <w:rsid w:val="0014683B"/>
    <w:rsid w:val="001508F0"/>
    <w:rsid w:val="00156F25"/>
    <w:rsid w:val="00164B1C"/>
    <w:rsid w:val="00173224"/>
    <w:rsid w:val="0019218E"/>
    <w:rsid w:val="00192BE2"/>
    <w:rsid w:val="001A3278"/>
    <w:rsid w:val="001A4A27"/>
    <w:rsid w:val="001A7914"/>
    <w:rsid w:val="001C3655"/>
    <w:rsid w:val="001C37B0"/>
    <w:rsid w:val="001C630B"/>
    <w:rsid w:val="001D3D71"/>
    <w:rsid w:val="001E34CF"/>
    <w:rsid w:val="002063E7"/>
    <w:rsid w:val="00213F0E"/>
    <w:rsid w:val="002358D4"/>
    <w:rsid w:val="00243816"/>
    <w:rsid w:val="002677B8"/>
    <w:rsid w:val="00273ED6"/>
    <w:rsid w:val="00277943"/>
    <w:rsid w:val="00295CD2"/>
    <w:rsid w:val="00296751"/>
    <w:rsid w:val="002C6344"/>
    <w:rsid w:val="002E657F"/>
    <w:rsid w:val="003060B4"/>
    <w:rsid w:val="003062DA"/>
    <w:rsid w:val="00313108"/>
    <w:rsid w:val="0033376E"/>
    <w:rsid w:val="00347DC2"/>
    <w:rsid w:val="00361F9E"/>
    <w:rsid w:val="003806E0"/>
    <w:rsid w:val="003831AA"/>
    <w:rsid w:val="00384D23"/>
    <w:rsid w:val="00392396"/>
    <w:rsid w:val="003B7AD1"/>
    <w:rsid w:val="003C2C52"/>
    <w:rsid w:val="003E2612"/>
    <w:rsid w:val="003F1C63"/>
    <w:rsid w:val="003F6437"/>
    <w:rsid w:val="003F6BFD"/>
    <w:rsid w:val="00476E27"/>
    <w:rsid w:val="00477573"/>
    <w:rsid w:val="004A2E9D"/>
    <w:rsid w:val="004A38D1"/>
    <w:rsid w:val="004C4982"/>
    <w:rsid w:val="004D3F92"/>
    <w:rsid w:val="004D5A02"/>
    <w:rsid w:val="004D6A46"/>
    <w:rsid w:val="004E3345"/>
    <w:rsid w:val="005062EB"/>
    <w:rsid w:val="005111E1"/>
    <w:rsid w:val="00512F16"/>
    <w:rsid w:val="00515ABB"/>
    <w:rsid w:val="00517AFF"/>
    <w:rsid w:val="00527BAB"/>
    <w:rsid w:val="0054003E"/>
    <w:rsid w:val="00544250"/>
    <w:rsid w:val="005443C8"/>
    <w:rsid w:val="00545AC5"/>
    <w:rsid w:val="0055071D"/>
    <w:rsid w:val="005601D8"/>
    <w:rsid w:val="00595012"/>
    <w:rsid w:val="00595DFE"/>
    <w:rsid w:val="005A31B2"/>
    <w:rsid w:val="005B4101"/>
    <w:rsid w:val="005B45B8"/>
    <w:rsid w:val="005C3A07"/>
    <w:rsid w:val="005C442A"/>
    <w:rsid w:val="005C5EEE"/>
    <w:rsid w:val="005D2904"/>
    <w:rsid w:val="005E57E4"/>
    <w:rsid w:val="005E6E04"/>
    <w:rsid w:val="005E71D4"/>
    <w:rsid w:val="005F3EA0"/>
    <w:rsid w:val="00610FD8"/>
    <w:rsid w:val="00613321"/>
    <w:rsid w:val="00621F0C"/>
    <w:rsid w:val="00630BDD"/>
    <w:rsid w:val="00636727"/>
    <w:rsid w:val="00654DE7"/>
    <w:rsid w:val="00656739"/>
    <w:rsid w:val="00661BF7"/>
    <w:rsid w:val="00672471"/>
    <w:rsid w:val="0067489D"/>
    <w:rsid w:val="00675CE4"/>
    <w:rsid w:val="0069040D"/>
    <w:rsid w:val="006B026B"/>
    <w:rsid w:val="006B55D9"/>
    <w:rsid w:val="006C0E58"/>
    <w:rsid w:val="006C6903"/>
    <w:rsid w:val="006D03AD"/>
    <w:rsid w:val="006F45EA"/>
    <w:rsid w:val="006F78BD"/>
    <w:rsid w:val="0070072E"/>
    <w:rsid w:val="00726A65"/>
    <w:rsid w:val="0073463E"/>
    <w:rsid w:val="00744AF0"/>
    <w:rsid w:val="007460A4"/>
    <w:rsid w:val="00746408"/>
    <w:rsid w:val="00746648"/>
    <w:rsid w:val="00754964"/>
    <w:rsid w:val="007550A3"/>
    <w:rsid w:val="007616A0"/>
    <w:rsid w:val="0076324C"/>
    <w:rsid w:val="00770B92"/>
    <w:rsid w:val="00783072"/>
    <w:rsid w:val="00785FC5"/>
    <w:rsid w:val="007A2C8F"/>
    <w:rsid w:val="007A4DD6"/>
    <w:rsid w:val="007A7AF2"/>
    <w:rsid w:val="007C0F0B"/>
    <w:rsid w:val="007D45B1"/>
    <w:rsid w:val="007D6BD9"/>
    <w:rsid w:val="007E2A0B"/>
    <w:rsid w:val="007E2CF2"/>
    <w:rsid w:val="007E3601"/>
    <w:rsid w:val="00800D1F"/>
    <w:rsid w:val="00817D2E"/>
    <w:rsid w:val="00824970"/>
    <w:rsid w:val="00827415"/>
    <w:rsid w:val="00831F3C"/>
    <w:rsid w:val="00842E42"/>
    <w:rsid w:val="008478EF"/>
    <w:rsid w:val="00847A5D"/>
    <w:rsid w:val="00860895"/>
    <w:rsid w:val="00870A13"/>
    <w:rsid w:val="00891873"/>
    <w:rsid w:val="008A050F"/>
    <w:rsid w:val="008A62B7"/>
    <w:rsid w:val="008A7FF5"/>
    <w:rsid w:val="008D51C2"/>
    <w:rsid w:val="008D74BB"/>
    <w:rsid w:val="008D7DC7"/>
    <w:rsid w:val="009006C1"/>
    <w:rsid w:val="0090461C"/>
    <w:rsid w:val="00925AA7"/>
    <w:rsid w:val="00933B5C"/>
    <w:rsid w:val="0095606A"/>
    <w:rsid w:val="009767BF"/>
    <w:rsid w:val="00993756"/>
    <w:rsid w:val="009959D9"/>
    <w:rsid w:val="009A0344"/>
    <w:rsid w:val="009A0CAE"/>
    <w:rsid w:val="009A6560"/>
    <w:rsid w:val="009C0125"/>
    <w:rsid w:val="009C4383"/>
    <w:rsid w:val="009D33A8"/>
    <w:rsid w:val="009D5EFF"/>
    <w:rsid w:val="009E213C"/>
    <w:rsid w:val="00A07F8C"/>
    <w:rsid w:val="00A316BC"/>
    <w:rsid w:val="00A32CF7"/>
    <w:rsid w:val="00A3696C"/>
    <w:rsid w:val="00A4092C"/>
    <w:rsid w:val="00A50693"/>
    <w:rsid w:val="00A52894"/>
    <w:rsid w:val="00A56A4B"/>
    <w:rsid w:val="00A576EE"/>
    <w:rsid w:val="00A61B77"/>
    <w:rsid w:val="00A7112C"/>
    <w:rsid w:val="00A7137C"/>
    <w:rsid w:val="00A74D6E"/>
    <w:rsid w:val="00A750B6"/>
    <w:rsid w:val="00A76B94"/>
    <w:rsid w:val="00A873DE"/>
    <w:rsid w:val="00AB67BF"/>
    <w:rsid w:val="00AC4681"/>
    <w:rsid w:val="00AC51E7"/>
    <w:rsid w:val="00AC6146"/>
    <w:rsid w:val="00B038CF"/>
    <w:rsid w:val="00B06BDA"/>
    <w:rsid w:val="00B147B7"/>
    <w:rsid w:val="00B15EA3"/>
    <w:rsid w:val="00B20F75"/>
    <w:rsid w:val="00B27DC0"/>
    <w:rsid w:val="00B47631"/>
    <w:rsid w:val="00B57B76"/>
    <w:rsid w:val="00B76087"/>
    <w:rsid w:val="00B778FF"/>
    <w:rsid w:val="00B84411"/>
    <w:rsid w:val="00B879A1"/>
    <w:rsid w:val="00BA28AE"/>
    <w:rsid w:val="00BB0EA6"/>
    <w:rsid w:val="00BB1312"/>
    <w:rsid w:val="00BB2B0F"/>
    <w:rsid w:val="00BB7098"/>
    <w:rsid w:val="00BC42C4"/>
    <w:rsid w:val="00BC53A3"/>
    <w:rsid w:val="00BC57A3"/>
    <w:rsid w:val="00BE64BA"/>
    <w:rsid w:val="00BF0654"/>
    <w:rsid w:val="00C00DEF"/>
    <w:rsid w:val="00C11E45"/>
    <w:rsid w:val="00C20449"/>
    <w:rsid w:val="00C21AF6"/>
    <w:rsid w:val="00C376AA"/>
    <w:rsid w:val="00C6163B"/>
    <w:rsid w:val="00C80223"/>
    <w:rsid w:val="00C82D2B"/>
    <w:rsid w:val="00C91432"/>
    <w:rsid w:val="00C97325"/>
    <w:rsid w:val="00CA1C1C"/>
    <w:rsid w:val="00CA798B"/>
    <w:rsid w:val="00CC06DB"/>
    <w:rsid w:val="00CC495D"/>
    <w:rsid w:val="00CD18F2"/>
    <w:rsid w:val="00CD5AA9"/>
    <w:rsid w:val="00CD6337"/>
    <w:rsid w:val="00CE1CAC"/>
    <w:rsid w:val="00CE5CE9"/>
    <w:rsid w:val="00CF5CF0"/>
    <w:rsid w:val="00D01979"/>
    <w:rsid w:val="00D252DB"/>
    <w:rsid w:val="00D26C53"/>
    <w:rsid w:val="00D45280"/>
    <w:rsid w:val="00D475F7"/>
    <w:rsid w:val="00D52154"/>
    <w:rsid w:val="00D64B7A"/>
    <w:rsid w:val="00D915A0"/>
    <w:rsid w:val="00D977BA"/>
    <w:rsid w:val="00DA5E0C"/>
    <w:rsid w:val="00DB033C"/>
    <w:rsid w:val="00DC0388"/>
    <w:rsid w:val="00DD3404"/>
    <w:rsid w:val="00DE7C0E"/>
    <w:rsid w:val="00E00305"/>
    <w:rsid w:val="00E10A1E"/>
    <w:rsid w:val="00E54CEC"/>
    <w:rsid w:val="00E55ECB"/>
    <w:rsid w:val="00E5792D"/>
    <w:rsid w:val="00E70849"/>
    <w:rsid w:val="00E85F76"/>
    <w:rsid w:val="00E90047"/>
    <w:rsid w:val="00E932C7"/>
    <w:rsid w:val="00EA1D13"/>
    <w:rsid w:val="00EA7B1C"/>
    <w:rsid w:val="00F02092"/>
    <w:rsid w:val="00F14B69"/>
    <w:rsid w:val="00F17645"/>
    <w:rsid w:val="00F47ACF"/>
    <w:rsid w:val="00F53EE1"/>
    <w:rsid w:val="00F70220"/>
    <w:rsid w:val="00F75198"/>
    <w:rsid w:val="00F85ED1"/>
    <w:rsid w:val="00FA3101"/>
    <w:rsid w:val="00FC3029"/>
    <w:rsid w:val="00FC7E50"/>
    <w:rsid w:val="00FD03E9"/>
    <w:rsid w:val="00FD2FC9"/>
    <w:rsid w:val="00FD48F1"/>
    <w:rsid w:val="00FD64DE"/>
    <w:rsid w:val="00FE3B36"/>
    <w:rsid w:val="00FE415E"/>
    <w:rsid w:val="00FF27F3"/>
    <w:rsid w:val="00FF523B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3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B7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6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A27"/>
    <w:pPr>
      <w:keepNext/>
      <w:keepLines/>
      <w:numPr>
        <w:ilvl w:val="2"/>
        <w:numId w:val="4"/>
      </w:numPr>
      <w:spacing w:before="200" w:after="0"/>
      <w:ind w:left="864" w:right="144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681"/>
    <w:pPr>
      <w:keepNext/>
      <w:keepLines/>
      <w:numPr>
        <w:ilvl w:val="3"/>
        <w:numId w:val="4"/>
      </w:numPr>
      <w:spacing w:before="200" w:after="0"/>
      <w:ind w:left="1296" w:right="432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6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6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154"/>
  </w:style>
  <w:style w:type="paragraph" w:styleId="Footer">
    <w:name w:val="footer"/>
    <w:basedOn w:val="Normal"/>
    <w:link w:val="Foot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2154"/>
  </w:style>
  <w:style w:type="table" w:styleId="TableGrid">
    <w:name w:val="Table Grid"/>
    <w:basedOn w:val="TableNormal"/>
    <w:uiPriority w:val="59"/>
    <w:rsid w:val="00D5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B7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163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A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C46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3A07"/>
    <w:pPr>
      <w:spacing w:after="0" w:line="240" w:lineRule="auto"/>
    </w:pPr>
  </w:style>
  <w:style w:type="paragraph" w:customStyle="1" w:styleId="FrontPageInfo">
    <w:name w:val="Front Page Info"/>
    <w:basedOn w:val="Normal"/>
    <w:rsid w:val="009006C1"/>
    <w:pPr>
      <w:tabs>
        <w:tab w:val="right" w:pos="5760"/>
        <w:tab w:val="left" w:pos="6480"/>
      </w:tabs>
      <w:spacing w:after="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3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3A8"/>
  </w:style>
  <w:style w:type="character" w:customStyle="1" w:styleId="NoSpacingChar">
    <w:name w:val="No Spacing Char"/>
    <w:basedOn w:val="DefaultParagraphFont"/>
    <w:link w:val="NoSpacing"/>
    <w:uiPriority w:val="1"/>
    <w:rsid w:val="00FD64D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DE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64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63B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ableBody">
    <w:name w:val="Table Body"/>
    <w:rsid w:val="005A31B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ableText">
    <w:name w:val="Table Text"/>
    <w:basedOn w:val="Normal"/>
    <w:rsid w:val="001A4A27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92396"/>
    <w:pPr>
      <w:spacing w:after="100"/>
      <w:ind w:left="440"/>
    </w:pPr>
  </w:style>
  <w:style w:type="table" w:customStyle="1" w:styleId="LightList-Accent11">
    <w:name w:val="Light List - Accent 11"/>
    <w:basedOn w:val="TableNormal"/>
    <w:uiPriority w:val="61"/>
    <w:rsid w:val="001C3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C3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3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B7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6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A27"/>
    <w:pPr>
      <w:keepNext/>
      <w:keepLines/>
      <w:numPr>
        <w:ilvl w:val="2"/>
        <w:numId w:val="4"/>
      </w:numPr>
      <w:spacing w:before="200" w:after="0"/>
      <w:ind w:left="864" w:right="144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681"/>
    <w:pPr>
      <w:keepNext/>
      <w:keepLines/>
      <w:numPr>
        <w:ilvl w:val="3"/>
        <w:numId w:val="4"/>
      </w:numPr>
      <w:spacing w:before="200" w:after="0"/>
      <w:ind w:left="1296" w:right="432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6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6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154"/>
  </w:style>
  <w:style w:type="paragraph" w:styleId="Footer">
    <w:name w:val="footer"/>
    <w:basedOn w:val="Normal"/>
    <w:link w:val="Foot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2154"/>
  </w:style>
  <w:style w:type="table" w:styleId="TableGrid">
    <w:name w:val="Table Grid"/>
    <w:basedOn w:val="TableNormal"/>
    <w:uiPriority w:val="59"/>
    <w:rsid w:val="00D5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B7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163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A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C46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3A07"/>
    <w:pPr>
      <w:spacing w:after="0" w:line="240" w:lineRule="auto"/>
    </w:pPr>
  </w:style>
  <w:style w:type="paragraph" w:customStyle="1" w:styleId="FrontPageInfo">
    <w:name w:val="Front Page Info"/>
    <w:basedOn w:val="Normal"/>
    <w:rsid w:val="009006C1"/>
    <w:pPr>
      <w:tabs>
        <w:tab w:val="right" w:pos="5760"/>
        <w:tab w:val="left" w:pos="6480"/>
      </w:tabs>
      <w:spacing w:after="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3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3A8"/>
  </w:style>
  <w:style w:type="character" w:customStyle="1" w:styleId="NoSpacingChar">
    <w:name w:val="No Spacing Char"/>
    <w:basedOn w:val="DefaultParagraphFont"/>
    <w:link w:val="NoSpacing"/>
    <w:uiPriority w:val="1"/>
    <w:rsid w:val="00FD64D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DE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64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63B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ableBody">
    <w:name w:val="Table Body"/>
    <w:rsid w:val="005A31B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ableText">
    <w:name w:val="Table Text"/>
    <w:basedOn w:val="Normal"/>
    <w:rsid w:val="001A4A27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92396"/>
    <w:pPr>
      <w:spacing w:after="100"/>
      <w:ind w:left="440"/>
    </w:pPr>
  </w:style>
  <w:style w:type="table" w:customStyle="1" w:styleId="LightList-Accent11">
    <w:name w:val="Light List - Accent 11"/>
    <w:basedOn w:val="TableNormal"/>
    <w:uiPriority w:val="61"/>
    <w:rsid w:val="001C3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C3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72FB-DD3E-4092-8F37-DD206DCB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Donaldson</dc:creator>
  <cp:lastModifiedBy>Adetunji</cp:lastModifiedBy>
  <cp:revision>2</cp:revision>
  <cp:lastPrinted>2010-07-16T16:15:00Z</cp:lastPrinted>
  <dcterms:created xsi:type="dcterms:W3CDTF">2012-10-16T01:55:00Z</dcterms:created>
  <dcterms:modified xsi:type="dcterms:W3CDTF">2012-10-16T01:55:00Z</dcterms:modified>
</cp:coreProperties>
</file>